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DDC" w:rsidRPr="008B36CE" w:rsidRDefault="00DB269A" w:rsidP="008B36CE">
      <w:pPr>
        <w:pStyle w:val="PlainText"/>
        <w:rPr>
          <w:rFonts w:ascii="Courier New" w:hAnsi="Courier New" w:cs="Courier New"/>
        </w:rPr>
      </w:pPr>
      <w:r w:rsidRPr="008B36CE">
        <w:rPr>
          <w:rFonts w:ascii="Courier New" w:hAnsi="Courier New" w:cs="Courier New"/>
        </w:rPr>
        <w:t>Packing List:</w:t>
      </w:r>
    </w:p>
    <w:p w:rsidR="00D56DDC" w:rsidRPr="008B36CE" w:rsidRDefault="00D56DDC" w:rsidP="008B36CE">
      <w:pPr>
        <w:pStyle w:val="PlainText"/>
        <w:rPr>
          <w:rFonts w:ascii="Courier New" w:hAnsi="Courier New" w:cs="Courier New"/>
        </w:rPr>
      </w:pPr>
    </w:p>
    <w:p w:rsidR="00D56DDC" w:rsidRPr="008B36CE" w:rsidRDefault="00DF3252" w:rsidP="008B36CE">
      <w:pPr>
        <w:pStyle w:val="PlainText"/>
        <w:rPr>
          <w:rFonts w:ascii="Courier New" w:hAnsi="Courier New" w:cs="Courier New"/>
        </w:rPr>
      </w:pPr>
      <w:r>
        <w:rPr>
          <w:rFonts w:ascii="Courier New" w:hAnsi="Courier New" w:cs="Courier New"/>
        </w:rPr>
        <w:t>(1) Complete a</w:t>
      </w:r>
      <w:r w:rsidR="00231797">
        <w:rPr>
          <w:rFonts w:ascii="Courier New" w:hAnsi="Courier New" w:cs="Courier New"/>
        </w:rPr>
        <w:t>irframe including</w:t>
      </w:r>
      <w:r w:rsidR="00DB269A" w:rsidRPr="008B36CE">
        <w:rPr>
          <w:rFonts w:ascii="Courier New" w:hAnsi="Courier New" w:cs="Courier New"/>
        </w:rPr>
        <w:t xml:space="preserve"> wing, fuselage, and stabilizer</w:t>
      </w:r>
    </w:p>
    <w:p w:rsidR="007E7F30" w:rsidRDefault="007E7F30" w:rsidP="008B36CE">
      <w:pPr>
        <w:pStyle w:val="PlainText"/>
        <w:rPr>
          <w:rFonts w:ascii="Courier New" w:hAnsi="Courier New" w:cs="Courier New"/>
        </w:rPr>
      </w:pPr>
    </w:p>
    <w:p w:rsidR="00D56DDC" w:rsidRDefault="00231797" w:rsidP="008B36CE">
      <w:pPr>
        <w:pStyle w:val="PlainText"/>
        <w:rPr>
          <w:rFonts w:ascii="Courier New" w:hAnsi="Courier New" w:cs="Courier New"/>
        </w:rPr>
      </w:pPr>
      <w:r>
        <w:rPr>
          <w:rFonts w:ascii="Courier New" w:hAnsi="Courier New" w:cs="Courier New"/>
        </w:rPr>
        <w:t>(1) Wire Harness with green 6pin MPX connector and loose RC connectors</w:t>
      </w:r>
      <w:r w:rsidR="0034413E">
        <w:rPr>
          <w:rFonts w:ascii="Courier New" w:hAnsi="Courier New" w:cs="Courier New"/>
        </w:rPr>
        <w:t xml:space="preserve"> </w:t>
      </w:r>
    </w:p>
    <w:p w:rsidR="007E7F30" w:rsidRDefault="007E7F30" w:rsidP="008B36CE">
      <w:pPr>
        <w:pStyle w:val="PlainText"/>
        <w:rPr>
          <w:rFonts w:ascii="Courier New" w:hAnsi="Courier New" w:cs="Courier New"/>
        </w:rPr>
      </w:pPr>
    </w:p>
    <w:p w:rsidR="00867F75" w:rsidRDefault="00867F75" w:rsidP="008B36CE">
      <w:pPr>
        <w:pStyle w:val="PlainText"/>
        <w:rPr>
          <w:rFonts w:ascii="Courier New" w:hAnsi="Courier New" w:cs="Courier New"/>
        </w:rPr>
      </w:pPr>
      <w:r>
        <w:rPr>
          <w:rFonts w:ascii="Courier New" w:hAnsi="Courier New" w:cs="Courier New"/>
        </w:rPr>
        <w:t>(1) 24” servo extension for elevator</w:t>
      </w:r>
    </w:p>
    <w:p w:rsidR="007E7F30" w:rsidRDefault="007E7F30" w:rsidP="008B36CE">
      <w:pPr>
        <w:pStyle w:val="PlainText"/>
        <w:rPr>
          <w:rFonts w:ascii="Courier New" w:hAnsi="Courier New" w:cs="Courier New"/>
        </w:rPr>
      </w:pPr>
    </w:p>
    <w:p w:rsidR="00D56DDC" w:rsidRPr="008B36CE" w:rsidRDefault="00231797" w:rsidP="008B36CE">
      <w:pPr>
        <w:pStyle w:val="PlainText"/>
        <w:rPr>
          <w:rFonts w:ascii="Courier New" w:hAnsi="Courier New" w:cs="Courier New"/>
        </w:rPr>
      </w:pPr>
      <w:r>
        <w:rPr>
          <w:rFonts w:ascii="Courier New" w:hAnsi="Courier New" w:cs="Courier New"/>
        </w:rPr>
        <w:t>(1) Battery harness Deans x (2) male RC</w:t>
      </w:r>
    </w:p>
    <w:p w:rsidR="007E7F30" w:rsidRDefault="007E7F30" w:rsidP="008B36CE">
      <w:pPr>
        <w:pStyle w:val="PlainText"/>
        <w:rPr>
          <w:rFonts w:ascii="Courier New" w:hAnsi="Courier New" w:cs="Courier New"/>
        </w:rPr>
      </w:pPr>
    </w:p>
    <w:p w:rsidR="00D56DDC" w:rsidRPr="008B36CE" w:rsidRDefault="00231797" w:rsidP="008B36CE">
      <w:pPr>
        <w:pStyle w:val="PlainText"/>
        <w:rPr>
          <w:rFonts w:ascii="Courier New" w:hAnsi="Courier New" w:cs="Courier New"/>
        </w:rPr>
      </w:pPr>
      <w:r>
        <w:rPr>
          <w:rFonts w:ascii="Courier New" w:hAnsi="Courier New" w:cs="Courier New"/>
        </w:rPr>
        <w:t>(1) Servo cover sheet (small for ailerons, large for flaps)</w:t>
      </w:r>
    </w:p>
    <w:p w:rsidR="007E7F30" w:rsidRDefault="007E7F30" w:rsidP="008B36CE">
      <w:pPr>
        <w:pStyle w:val="PlainText"/>
        <w:rPr>
          <w:rFonts w:ascii="Courier New" w:hAnsi="Courier New" w:cs="Courier New"/>
        </w:rPr>
      </w:pPr>
    </w:p>
    <w:p w:rsidR="00D56DDC" w:rsidRDefault="00DF3252" w:rsidP="008B36CE">
      <w:pPr>
        <w:pStyle w:val="PlainText"/>
        <w:rPr>
          <w:rFonts w:ascii="Courier New" w:hAnsi="Courier New" w:cs="Courier New"/>
        </w:rPr>
      </w:pPr>
      <w:r>
        <w:rPr>
          <w:rFonts w:ascii="Courier New" w:hAnsi="Courier New" w:cs="Courier New"/>
        </w:rPr>
        <w:t>(2</w:t>
      </w:r>
      <w:r w:rsidR="00231797">
        <w:rPr>
          <w:rFonts w:ascii="Courier New" w:hAnsi="Courier New" w:cs="Courier New"/>
        </w:rPr>
        <w:t xml:space="preserve">) </w:t>
      </w:r>
      <w:r>
        <w:rPr>
          <w:rFonts w:ascii="Courier New" w:hAnsi="Courier New" w:cs="Courier New"/>
        </w:rPr>
        <w:t xml:space="preserve">Flap </w:t>
      </w:r>
      <w:r w:rsidR="00DB269A" w:rsidRPr="008B36CE">
        <w:rPr>
          <w:rFonts w:ascii="Courier New" w:hAnsi="Courier New" w:cs="Courier New"/>
        </w:rPr>
        <w:t>control horns</w:t>
      </w:r>
      <w:r w:rsidR="00231797">
        <w:rPr>
          <w:rFonts w:ascii="Courier New" w:hAnsi="Courier New" w:cs="Courier New"/>
        </w:rPr>
        <w:t xml:space="preserve"> (smaller pair</w:t>
      </w:r>
      <w:r>
        <w:rPr>
          <w:rFonts w:ascii="Courier New" w:hAnsi="Courier New" w:cs="Courier New"/>
        </w:rPr>
        <w:t>)</w:t>
      </w:r>
    </w:p>
    <w:p w:rsidR="007E7F30" w:rsidRDefault="007E7F30" w:rsidP="008B36CE">
      <w:pPr>
        <w:pStyle w:val="PlainText"/>
        <w:rPr>
          <w:rFonts w:ascii="Courier New" w:hAnsi="Courier New" w:cs="Courier New"/>
        </w:rPr>
      </w:pPr>
    </w:p>
    <w:p w:rsidR="00DF3252" w:rsidRDefault="00231797" w:rsidP="008B36CE">
      <w:pPr>
        <w:pStyle w:val="PlainText"/>
        <w:rPr>
          <w:rFonts w:ascii="Courier New" w:hAnsi="Courier New" w:cs="Courier New"/>
        </w:rPr>
      </w:pPr>
      <w:r>
        <w:rPr>
          <w:rFonts w:ascii="Courier New" w:hAnsi="Courier New" w:cs="Courier New"/>
        </w:rPr>
        <w:t>(2) Aileron control horns (larger pair</w:t>
      </w:r>
      <w:r w:rsidR="00DF3252">
        <w:rPr>
          <w:rFonts w:ascii="Courier New" w:hAnsi="Courier New" w:cs="Courier New"/>
        </w:rPr>
        <w:t>)</w:t>
      </w:r>
    </w:p>
    <w:p w:rsidR="007E7F30" w:rsidRDefault="007E7F30" w:rsidP="008B36CE">
      <w:pPr>
        <w:pStyle w:val="PlainText"/>
        <w:rPr>
          <w:rFonts w:ascii="Courier New" w:hAnsi="Courier New" w:cs="Courier New"/>
        </w:rPr>
      </w:pPr>
    </w:p>
    <w:p w:rsidR="00DF3252" w:rsidRPr="008B36CE" w:rsidRDefault="00231797" w:rsidP="008B36CE">
      <w:pPr>
        <w:pStyle w:val="PlainText"/>
        <w:rPr>
          <w:rFonts w:ascii="Courier New" w:hAnsi="Courier New" w:cs="Courier New"/>
        </w:rPr>
      </w:pPr>
      <w:r>
        <w:rPr>
          <w:rFonts w:ascii="Courier New" w:hAnsi="Courier New" w:cs="Courier New"/>
        </w:rPr>
        <w:t>(1) E</w:t>
      </w:r>
      <w:r w:rsidR="00DF3252">
        <w:rPr>
          <w:rFonts w:ascii="Courier New" w:hAnsi="Courier New" w:cs="Courier New"/>
        </w:rPr>
        <w:t>levator control horn (smallest individual horn)</w:t>
      </w:r>
    </w:p>
    <w:p w:rsidR="007E7F30" w:rsidRDefault="007E7F30" w:rsidP="008B36CE">
      <w:pPr>
        <w:pStyle w:val="PlainText"/>
        <w:rPr>
          <w:rFonts w:ascii="Courier New" w:hAnsi="Courier New" w:cs="Courier New"/>
        </w:rPr>
      </w:pPr>
    </w:p>
    <w:p w:rsidR="00D56DDC" w:rsidRPr="008B36CE" w:rsidRDefault="00DB269A" w:rsidP="008B36CE">
      <w:pPr>
        <w:pStyle w:val="PlainText"/>
        <w:rPr>
          <w:rFonts w:ascii="Courier New" w:hAnsi="Courier New" w:cs="Courier New"/>
        </w:rPr>
      </w:pPr>
      <w:r w:rsidRPr="008B36CE">
        <w:rPr>
          <w:rFonts w:ascii="Courier New" w:hAnsi="Courier New" w:cs="Courier New"/>
        </w:rPr>
        <w:t>(4</w:t>
      </w:r>
      <w:r w:rsidR="00231797">
        <w:rPr>
          <w:rFonts w:ascii="Courier New" w:hAnsi="Courier New" w:cs="Courier New"/>
        </w:rPr>
        <w:t xml:space="preserve">) 4-40 </w:t>
      </w:r>
      <w:r w:rsidR="00DF3252">
        <w:rPr>
          <w:rFonts w:ascii="Courier New" w:hAnsi="Courier New" w:cs="Courier New"/>
        </w:rPr>
        <w:t>S</w:t>
      </w:r>
      <w:r w:rsidRPr="008B36CE">
        <w:rPr>
          <w:rFonts w:ascii="Courier New" w:hAnsi="Courier New" w:cs="Courier New"/>
        </w:rPr>
        <w:t xml:space="preserve">ullivan </w:t>
      </w:r>
      <w:r w:rsidR="00DF3252">
        <w:rPr>
          <w:rFonts w:ascii="Courier New" w:hAnsi="Courier New" w:cs="Courier New"/>
        </w:rPr>
        <w:t xml:space="preserve">threaded </w:t>
      </w:r>
      <w:r w:rsidRPr="008B36CE">
        <w:rPr>
          <w:rFonts w:ascii="Courier New" w:hAnsi="Courier New" w:cs="Courier New"/>
        </w:rPr>
        <w:t>clevises</w:t>
      </w:r>
      <w:r w:rsidR="00231797">
        <w:rPr>
          <w:rFonts w:ascii="Courier New" w:hAnsi="Courier New" w:cs="Courier New"/>
        </w:rPr>
        <w:t xml:space="preserve"> (for flaps and aileron pushrods)</w:t>
      </w:r>
    </w:p>
    <w:p w:rsidR="007E7F30" w:rsidRDefault="007E7F30" w:rsidP="00231797">
      <w:pPr>
        <w:pStyle w:val="PlainText"/>
        <w:rPr>
          <w:rFonts w:ascii="Courier New" w:hAnsi="Courier New" w:cs="Courier New"/>
        </w:rPr>
      </w:pPr>
    </w:p>
    <w:p w:rsidR="00231797" w:rsidRPr="008B36CE" w:rsidRDefault="00231797" w:rsidP="00231797">
      <w:pPr>
        <w:pStyle w:val="PlainText"/>
        <w:rPr>
          <w:rFonts w:ascii="Courier New" w:hAnsi="Courier New" w:cs="Courier New"/>
        </w:rPr>
      </w:pPr>
      <w:r>
        <w:rPr>
          <w:rFonts w:ascii="Courier New" w:hAnsi="Courier New" w:cs="Courier New"/>
        </w:rPr>
        <w:t>(1) 2-</w:t>
      </w:r>
      <w:r w:rsidR="00867F75">
        <w:rPr>
          <w:rFonts w:ascii="Courier New" w:hAnsi="Courier New" w:cs="Courier New"/>
        </w:rPr>
        <w:t>5</w:t>
      </w:r>
      <w:r>
        <w:rPr>
          <w:rFonts w:ascii="Courier New" w:hAnsi="Courier New" w:cs="Courier New"/>
        </w:rPr>
        <w:t>6 threaded clevis for elevator pushrod</w:t>
      </w:r>
    </w:p>
    <w:p w:rsidR="00231797" w:rsidRDefault="00231797" w:rsidP="008B36CE">
      <w:pPr>
        <w:pStyle w:val="PlainText"/>
        <w:rPr>
          <w:rFonts w:ascii="Courier New" w:hAnsi="Courier New" w:cs="Courier New"/>
        </w:rPr>
      </w:pPr>
    </w:p>
    <w:p w:rsidR="00231797" w:rsidRDefault="00231797" w:rsidP="00231797">
      <w:pPr>
        <w:pStyle w:val="PlainText"/>
        <w:rPr>
          <w:rFonts w:ascii="Courier New" w:hAnsi="Courier New" w:cs="Courier New"/>
        </w:rPr>
      </w:pPr>
      <w:r w:rsidRPr="00231797">
        <w:rPr>
          <w:rFonts w:ascii="Courier New" w:hAnsi="Courier New" w:cs="Courier New"/>
        </w:rPr>
        <w:t>(1</w:t>
      </w:r>
      <w:r>
        <w:rPr>
          <w:rFonts w:ascii="Courier New" w:hAnsi="Courier New" w:cs="Courier New"/>
        </w:rPr>
        <w:t xml:space="preserve">) 2mm ball stud and plastic ball link for elevator pushrod </w:t>
      </w:r>
    </w:p>
    <w:p w:rsidR="00231797" w:rsidRDefault="00231797" w:rsidP="008B36CE">
      <w:pPr>
        <w:pStyle w:val="PlainText"/>
        <w:rPr>
          <w:rFonts w:ascii="Courier New" w:hAnsi="Courier New" w:cs="Courier New"/>
        </w:rPr>
      </w:pPr>
    </w:p>
    <w:p w:rsidR="00D56DDC" w:rsidRPr="008B36CE" w:rsidRDefault="00DF3252" w:rsidP="008B36CE">
      <w:pPr>
        <w:pStyle w:val="PlainText"/>
        <w:rPr>
          <w:rFonts w:ascii="Courier New" w:hAnsi="Courier New" w:cs="Courier New"/>
        </w:rPr>
      </w:pPr>
      <w:r>
        <w:rPr>
          <w:rFonts w:ascii="Courier New" w:hAnsi="Courier New" w:cs="Courier New"/>
        </w:rPr>
        <w:t xml:space="preserve">(1) </w:t>
      </w:r>
      <w:r w:rsidR="00231797">
        <w:rPr>
          <w:rFonts w:ascii="Courier New" w:hAnsi="Courier New" w:cs="Courier New"/>
        </w:rPr>
        <w:t xml:space="preserve">5mm </w:t>
      </w:r>
      <w:r w:rsidR="00867F75">
        <w:rPr>
          <w:rFonts w:ascii="Courier New" w:hAnsi="Courier New" w:cs="Courier New"/>
        </w:rPr>
        <w:t xml:space="preserve">x 91mm </w:t>
      </w:r>
      <w:r w:rsidR="00231797">
        <w:rPr>
          <w:rFonts w:ascii="Courier New" w:hAnsi="Courier New" w:cs="Courier New"/>
        </w:rPr>
        <w:t>carbon tube</w:t>
      </w:r>
      <w:r w:rsidR="00F74748">
        <w:rPr>
          <w:rFonts w:ascii="Courier New" w:hAnsi="Courier New" w:cs="Courier New"/>
        </w:rPr>
        <w:t xml:space="preserve"> for el</w:t>
      </w:r>
      <w:r w:rsidR="00231797">
        <w:rPr>
          <w:rFonts w:ascii="Courier New" w:hAnsi="Courier New" w:cs="Courier New"/>
        </w:rPr>
        <w:t>evator pushrod</w:t>
      </w:r>
    </w:p>
    <w:p w:rsidR="00D56DDC" w:rsidRPr="008B36CE" w:rsidRDefault="00D56DDC" w:rsidP="008B36CE">
      <w:pPr>
        <w:pStyle w:val="PlainText"/>
        <w:rPr>
          <w:rFonts w:ascii="Courier New" w:hAnsi="Courier New" w:cs="Courier New"/>
        </w:rPr>
      </w:pPr>
    </w:p>
    <w:p w:rsidR="00231797" w:rsidRPr="008B36CE" w:rsidRDefault="00231797" w:rsidP="00231797">
      <w:pPr>
        <w:pStyle w:val="PlainText"/>
        <w:rPr>
          <w:rFonts w:ascii="Courier New" w:hAnsi="Courier New" w:cs="Courier New"/>
        </w:rPr>
      </w:pPr>
      <w:r w:rsidRPr="008B36CE">
        <w:rPr>
          <w:rFonts w:ascii="Courier New" w:hAnsi="Courier New" w:cs="Courier New"/>
        </w:rPr>
        <w:t xml:space="preserve">(1) </w:t>
      </w:r>
      <w:r>
        <w:rPr>
          <w:rFonts w:ascii="Courier New" w:hAnsi="Courier New" w:cs="Courier New"/>
        </w:rPr>
        <w:t>2-56 threaded rod for elevator pushrod</w:t>
      </w:r>
    </w:p>
    <w:p w:rsidR="00231797" w:rsidRDefault="00231797" w:rsidP="00231797">
      <w:pPr>
        <w:pStyle w:val="PlainText"/>
        <w:rPr>
          <w:rFonts w:ascii="Courier New" w:hAnsi="Courier New" w:cs="Courier New"/>
        </w:rPr>
      </w:pPr>
    </w:p>
    <w:p w:rsidR="00D56DDC" w:rsidRPr="008B36CE" w:rsidRDefault="00231797" w:rsidP="008B36CE">
      <w:pPr>
        <w:pStyle w:val="PlainText"/>
        <w:rPr>
          <w:rFonts w:ascii="Courier New" w:hAnsi="Courier New" w:cs="Courier New"/>
        </w:rPr>
      </w:pPr>
      <w:r>
        <w:rPr>
          <w:rFonts w:ascii="Courier New" w:hAnsi="Courier New" w:cs="Courier New"/>
        </w:rPr>
        <w:t>(1</w:t>
      </w:r>
      <w:r w:rsidR="00DB269A" w:rsidRPr="008B36CE">
        <w:rPr>
          <w:rFonts w:ascii="Courier New" w:hAnsi="Courier New" w:cs="Courier New"/>
        </w:rPr>
        <w:t xml:space="preserve">) </w:t>
      </w:r>
      <w:r>
        <w:rPr>
          <w:rFonts w:ascii="Courier New" w:hAnsi="Courier New" w:cs="Courier New"/>
        </w:rPr>
        <w:t xml:space="preserve">4-40 </w:t>
      </w:r>
      <w:r w:rsidR="00F74748">
        <w:rPr>
          <w:rFonts w:ascii="Courier New" w:hAnsi="Courier New" w:cs="Courier New"/>
        </w:rPr>
        <w:t xml:space="preserve">threaded </w:t>
      </w:r>
      <w:r>
        <w:rPr>
          <w:rFonts w:ascii="Courier New" w:hAnsi="Courier New" w:cs="Courier New"/>
        </w:rPr>
        <w:t>rod (cut into (4) small pieces for ailerons and flaps)</w:t>
      </w:r>
    </w:p>
    <w:p w:rsidR="00D56DDC" w:rsidRPr="008B36CE" w:rsidRDefault="00D56DDC" w:rsidP="008B36CE">
      <w:pPr>
        <w:pStyle w:val="PlainText"/>
        <w:rPr>
          <w:rFonts w:ascii="Courier New" w:hAnsi="Courier New" w:cs="Courier New"/>
        </w:rPr>
      </w:pPr>
    </w:p>
    <w:p w:rsidR="00D56DDC" w:rsidRPr="008B36CE" w:rsidRDefault="00231797" w:rsidP="008B36CE">
      <w:pPr>
        <w:pStyle w:val="PlainText"/>
        <w:rPr>
          <w:rFonts w:ascii="Courier New" w:hAnsi="Courier New" w:cs="Courier New"/>
        </w:rPr>
      </w:pPr>
      <w:r>
        <w:rPr>
          <w:rFonts w:ascii="Courier New" w:hAnsi="Courier New" w:cs="Courier New"/>
        </w:rPr>
        <w:t>(1) 5mm wing screw</w:t>
      </w:r>
    </w:p>
    <w:p w:rsidR="00D56DDC" w:rsidRPr="008B36CE" w:rsidRDefault="00D56DDC" w:rsidP="008B36CE">
      <w:pPr>
        <w:pStyle w:val="PlainText"/>
        <w:rPr>
          <w:rFonts w:ascii="Courier New" w:hAnsi="Courier New" w:cs="Courier New"/>
        </w:rPr>
      </w:pPr>
    </w:p>
    <w:p w:rsidR="00D56DDC" w:rsidRPr="008B36CE" w:rsidRDefault="00DB269A" w:rsidP="008B36CE">
      <w:pPr>
        <w:pStyle w:val="PlainText"/>
        <w:rPr>
          <w:rFonts w:ascii="Courier New" w:hAnsi="Courier New" w:cs="Courier New"/>
        </w:rPr>
      </w:pPr>
      <w:r w:rsidRPr="008B36CE">
        <w:rPr>
          <w:rFonts w:ascii="Courier New" w:hAnsi="Courier New" w:cs="Courier New"/>
        </w:rPr>
        <w:t>(2) 4mm tail screws</w:t>
      </w:r>
    </w:p>
    <w:p w:rsidR="00D56DDC" w:rsidRPr="008B36CE" w:rsidRDefault="00D56DDC" w:rsidP="008B36CE">
      <w:pPr>
        <w:pStyle w:val="PlainText"/>
        <w:rPr>
          <w:rFonts w:ascii="Courier New" w:hAnsi="Courier New" w:cs="Courier New"/>
        </w:rPr>
      </w:pPr>
    </w:p>
    <w:p w:rsidR="00D56DDC" w:rsidRDefault="00231797" w:rsidP="008B36CE">
      <w:pPr>
        <w:pStyle w:val="PlainText"/>
        <w:rPr>
          <w:rFonts w:ascii="Courier New" w:hAnsi="Courier New" w:cs="Courier New"/>
        </w:rPr>
      </w:pPr>
      <w:r>
        <w:rPr>
          <w:rFonts w:ascii="Courier New" w:hAnsi="Courier New" w:cs="Courier New"/>
        </w:rPr>
        <w:t xml:space="preserve">(1) 3mm </w:t>
      </w:r>
      <w:proofErr w:type="spellStart"/>
      <w:r>
        <w:rPr>
          <w:rFonts w:ascii="Courier New" w:hAnsi="Courier New" w:cs="Courier New"/>
        </w:rPr>
        <w:t>allen</w:t>
      </w:r>
      <w:proofErr w:type="spellEnd"/>
      <w:r>
        <w:rPr>
          <w:rFonts w:ascii="Courier New" w:hAnsi="Courier New" w:cs="Courier New"/>
        </w:rPr>
        <w:t xml:space="preserve"> wrench (for wing screw)</w:t>
      </w:r>
    </w:p>
    <w:p w:rsidR="00231797" w:rsidRDefault="00231797" w:rsidP="008B36CE">
      <w:pPr>
        <w:pStyle w:val="PlainText"/>
        <w:rPr>
          <w:rFonts w:ascii="Courier New" w:hAnsi="Courier New" w:cs="Courier New"/>
        </w:rPr>
      </w:pPr>
    </w:p>
    <w:p w:rsidR="00231797" w:rsidRPr="008B36CE" w:rsidRDefault="00231797" w:rsidP="008B36CE">
      <w:pPr>
        <w:pStyle w:val="PlainText"/>
        <w:rPr>
          <w:rFonts w:ascii="Courier New" w:hAnsi="Courier New" w:cs="Courier New"/>
        </w:rPr>
      </w:pPr>
      <w:r>
        <w:rPr>
          <w:rFonts w:ascii="Courier New" w:hAnsi="Courier New" w:cs="Courier New"/>
        </w:rPr>
        <w:t xml:space="preserve">(1) 2.5mm </w:t>
      </w:r>
      <w:proofErr w:type="spellStart"/>
      <w:r>
        <w:rPr>
          <w:rFonts w:ascii="Courier New" w:hAnsi="Courier New" w:cs="Courier New"/>
        </w:rPr>
        <w:t>allen</w:t>
      </w:r>
      <w:proofErr w:type="spellEnd"/>
      <w:r>
        <w:rPr>
          <w:rFonts w:ascii="Courier New" w:hAnsi="Courier New" w:cs="Courier New"/>
        </w:rPr>
        <w:t xml:space="preserve"> wrench (for tail screws)</w:t>
      </w:r>
    </w:p>
    <w:p w:rsidR="00D56DDC" w:rsidRPr="008B36CE" w:rsidRDefault="00D56DDC" w:rsidP="008B36CE">
      <w:pPr>
        <w:pStyle w:val="PlainText"/>
        <w:rPr>
          <w:rFonts w:ascii="Courier New" w:hAnsi="Courier New" w:cs="Courier New"/>
        </w:rPr>
      </w:pPr>
    </w:p>
    <w:p w:rsidR="00D56DDC" w:rsidRPr="008B36CE" w:rsidRDefault="00231797" w:rsidP="008B36CE">
      <w:pPr>
        <w:pStyle w:val="PlainText"/>
        <w:rPr>
          <w:rFonts w:ascii="Courier New" w:hAnsi="Courier New" w:cs="Courier New"/>
        </w:rPr>
      </w:pPr>
      <w:r>
        <w:rPr>
          <w:rFonts w:ascii="Courier New" w:hAnsi="Courier New" w:cs="Courier New"/>
        </w:rPr>
        <w:t>(1set</w:t>
      </w:r>
      <w:r w:rsidR="00DB269A" w:rsidRPr="008B36CE">
        <w:rPr>
          <w:rFonts w:ascii="Courier New" w:hAnsi="Courier New" w:cs="Courier New"/>
        </w:rPr>
        <w:t xml:space="preserve">) </w:t>
      </w:r>
      <w:r>
        <w:rPr>
          <w:rFonts w:ascii="Courier New" w:hAnsi="Courier New" w:cs="Courier New"/>
        </w:rPr>
        <w:t>C</w:t>
      </w:r>
      <w:r w:rsidR="00F74748">
        <w:rPr>
          <w:rFonts w:ascii="Courier New" w:hAnsi="Courier New" w:cs="Courier New"/>
        </w:rPr>
        <w:t xml:space="preserve">lear </w:t>
      </w:r>
      <w:r w:rsidR="00867F75">
        <w:rPr>
          <w:rFonts w:ascii="Courier New" w:hAnsi="Courier New" w:cs="Courier New"/>
        </w:rPr>
        <w:t xml:space="preserve">wing </w:t>
      </w:r>
      <w:r w:rsidR="00DB269A" w:rsidRPr="008B36CE">
        <w:rPr>
          <w:rFonts w:ascii="Courier New" w:hAnsi="Courier New" w:cs="Courier New"/>
        </w:rPr>
        <w:t>servo covers</w:t>
      </w:r>
      <w:r w:rsidR="00867F75">
        <w:rPr>
          <w:rFonts w:ascii="Courier New" w:hAnsi="Courier New" w:cs="Courier New"/>
        </w:rPr>
        <w:t xml:space="preserve"> (trace in position and cut with scissors)</w:t>
      </w:r>
    </w:p>
    <w:p w:rsidR="00D56DDC" w:rsidRPr="008B36CE" w:rsidRDefault="00D56DDC" w:rsidP="008B36CE">
      <w:pPr>
        <w:pStyle w:val="PlainText"/>
        <w:rPr>
          <w:rFonts w:ascii="Courier New" w:hAnsi="Courier New" w:cs="Courier New"/>
        </w:rPr>
      </w:pPr>
    </w:p>
    <w:p w:rsidR="00DF3252" w:rsidRDefault="00DF3252" w:rsidP="00DF3252">
      <w:pPr>
        <w:pStyle w:val="PlainText"/>
        <w:rPr>
          <w:rFonts w:ascii="Courier New" w:hAnsi="Courier New" w:cs="Courier New"/>
        </w:rPr>
      </w:pPr>
      <w:r>
        <w:rPr>
          <w:rFonts w:ascii="Courier New" w:hAnsi="Courier New" w:cs="Courier New"/>
        </w:rPr>
        <w:t xml:space="preserve">(1) </w:t>
      </w:r>
      <w:r w:rsidR="00867F75">
        <w:rPr>
          <w:rFonts w:ascii="Courier New" w:hAnsi="Courier New" w:cs="Courier New"/>
        </w:rPr>
        <w:t>C</w:t>
      </w:r>
      <w:r w:rsidRPr="008B36CE">
        <w:rPr>
          <w:rFonts w:ascii="Courier New" w:hAnsi="Courier New" w:cs="Courier New"/>
        </w:rPr>
        <w:t>lear elevator servo cover</w:t>
      </w:r>
    </w:p>
    <w:p w:rsidR="00DF3252" w:rsidRPr="008B36CE" w:rsidRDefault="00DF3252" w:rsidP="008B36CE">
      <w:pPr>
        <w:pStyle w:val="PlainText"/>
        <w:rPr>
          <w:rFonts w:ascii="Courier New" w:hAnsi="Courier New" w:cs="Courier New"/>
        </w:rPr>
      </w:pPr>
    </w:p>
    <w:p w:rsidR="00320B93" w:rsidRDefault="00867F75" w:rsidP="008B36CE">
      <w:pPr>
        <w:pStyle w:val="PlainText"/>
        <w:rPr>
          <w:rFonts w:ascii="Courier New" w:hAnsi="Courier New" w:cs="Courier New"/>
        </w:rPr>
      </w:pPr>
      <w:r>
        <w:rPr>
          <w:rFonts w:ascii="Courier New" w:hAnsi="Courier New" w:cs="Courier New"/>
        </w:rPr>
        <w:t>(1) G10 gear tray</w:t>
      </w:r>
    </w:p>
    <w:p w:rsidR="00867F75" w:rsidRDefault="00867F75" w:rsidP="008B36CE">
      <w:pPr>
        <w:pStyle w:val="PlainText"/>
        <w:rPr>
          <w:rFonts w:ascii="Courier New" w:hAnsi="Courier New" w:cs="Courier New"/>
        </w:rPr>
      </w:pPr>
    </w:p>
    <w:p w:rsidR="00867F75" w:rsidRDefault="00867F75" w:rsidP="008B36CE">
      <w:pPr>
        <w:pStyle w:val="PlainText"/>
        <w:rPr>
          <w:rFonts w:ascii="Courier New" w:hAnsi="Courier New" w:cs="Courier New"/>
        </w:rPr>
      </w:pPr>
      <w:r>
        <w:rPr>
          <w:rFonts w:ascii="Courier New" w:hAnsi="Courier New" w:cs="Courier New"/>
        </w:rPr>
        <w:t>(1) 4mm Phillips screw for gear tray mounting</w:t>
      </w:r>
    </w:p>
    <w:p w:rsidR="00867F75" w:rsidRDefault="00867F75" w:rsidP="008B36CE">
      <w:pPr>
        <w:pStyle w:val="PlainText"/>
        <w:rPr>
          <w:rFonts w:ascii="Courier New" w:hAnsi="Courier New" w:cs="Courier New"/>
        </w:rPr>
      </w:pPr>
    </w:p>
    <w:p w:rsidR="00867F75" w:rsidRDefault="00867F75" w:rsidP="008B36CE">
      <w:pPr>
        <w:pStyle w:val="PlainText"/>
        <w:rPr>
          <w:rFonts w:ascii="Courier New" w:hAnsi="Courier New" w:cs="Courier New"/>
        </w:rPr>
      </w:pPr>
      <w:r>
        <w:rPr>
          <w:rFonts w:ascii="Courier New" w:hAnsi="Courier New" w:cs="Courier New"/>
        </w:rPr>
        <w:t>(1) 4mm weld nut for gear tray mounting</w:t>
      </w:r>
    </w:p>
    <w:p w:rsidR="00867F75" w:rsidRDefault="00867F75" w:rsidP="008B36CE">
      <w:pPr>
        <w:pStyle w:val="PlainText"/>
        <w:rPr>
          <w:rFonts w:ascii="Courier New" w:hAnsi="Courier New" w:cs="Courier New"/>
        </w:rPr>
      </w:pPr>
    </w:p>
    <w:p w:rsidR="00231797" w:rsidRDefault="00231797" w:rsidP="008B36CE">
      <w:pPr>
        <w:pStyle w:val="PlainText"/>
        <w:rPr>
          <w:rFonts w:ascii="Courier New" w:hAnsi="Courier New" w:cs="Courier New"/>
        </w:rPr>
      </w:pPr>
    </w:p>
    <w:p w:rsidR="00231797" w:rsidRDefault="00231797" w:rsidP="008B36CE">
      <w:pPr>
        <w:pStyle w:val="PlainText"/>
        <w:rPr>
          <w:rFonts w:ascii="Courier New" w:hAnsi="Courier New" w:cs="Courier New"/>
        </w:rPr>
      </w:pPr>
    </w:p>
    <w:p w:rsidR="00231797" w:rsidRDefault="00231797" w:rsidP="008B36CE">
      <w:pPr>
        <w:pStyle w:val="PlainText"/>
        <w:rPr>
          <w:rFonts w:ascii="Courier New" w:hAnsi="Courier New" w:cs="Courier New"/>
        </w:rPr>
      </w:pPr>
    </w:p>
    <w:p w:rsidR="00231797" w:rsidRDefault="00231797" w:rsidP="008B36CE">
      <w:pPr>
        <w:pStyle w:val="PlainText"/>
        <w:rPr>
          <w:rFonts w:ascii="Courier New" w:hAnsi="Courier New" w:cs="Courier New"/>
        </w:rPr>
      </w:pPr>
    </w:p>
    <w:p w:rsidR="00F74748" w:rsidRDefault="00F74748" w:rsidP="008B36CE">
      <w:pPr>
        <w:pStyle w:val="PlainText"/>
        <w:rPr>
          <w:rFonts w:ascii="Courier New" w:hAnsi="Courier New" w:cs="Courier New"/>
        </w:rPr>
      </w:pPr>
    </w:p>
    <w:p w:rsidR="007E7F30" w:rsidRDefault="007E7F30" w:rsidP="008B36CE">
      <w:pPr>
        <w:pStyle w:val="PlainText"/>
        <w:rPr>
          <w:rFonts w:ascii="Courier New" w:hAnsi="Courier New" w:cs="Courier New"/>
        </w:rPr>
      </w:pPr>
    </w:p>
    <w:p w:rsidR="00D56DDC" w:rsidRDefault="00DB269A" w:rsidP="008B36CE">
      <w:pPr>
        <w:pStyle w:val="PlainText"/>
        <w:rPr>
          <w:rFonts w:ascii="Courier New" w:hAnsi="Courier New" w:cs="Courier New"/>
        </w:rPr>
      </w:pPr>
      <w:r w:rsidRPr="008B36CE">
        <w:rPr>
          <w:rFonts w:ascii="Courier New" w:hAnsi="Courier New" w:cs="Courier New"/>
        </w:rPr>
        <w:lastRenderedPageBreak/>
        <w:t>Installation Guid</w:t>
      </w:r>
      <w:r w:rsidR="008B58AF">
        <w:rPr>
          <w:rFonts w:ascii="Courier New" w:hAnsi="Courier New" w:cs="Courier New"/>
        </w:rPr>
        <w:t>e</w:t>
      </w:r>
      <w:r w:rsidRPr="008B36CE">
        <w:rPr>
          <w:rFonts w:ascii="Courier New" w:hAnsi="Courier New" w:cs="Courier New"/>
        </w:rPr>
        <w:t>lines:</w:t>
      </w:r>
    </w:p>
    <w:p w:rsidR="00B77D22" w:rsidRDefault="00B77D22" w:rsidP="008B36CE">
      <w:pPr>
        <w:pStyle w:val="PlainText"/>
        <w:rPr>
          <w:rFonts w:ascii="Courier New" w:hAnsi="Courier New" w:cs="Courier New"/>
        </w:rPr>
      </w:pPr>
    </w:p>
    <w:p w:rsidR="00B77D22" w:rsidRDefault="00B77D22" w:rsidP="008B36CE">
      <w:pPr>
        <w:pStyle w:val="PlainText"/>
        <w:rPr>
          <w:rFonts w:ascii="Courier New" w:hAnsi="Courier New" w:cs="Courier New"/>
        </w:rPr>
      </w:pPr>
      <w:r>
        <w:rPr>
          <w:rFonts w:ascii="Courier New" w:hAnsi="Courier New" w:cs="Courier New"/>
        </w:rPr>
        <w:t>Before proceeding, make certain th</w:t>
      </w:r>
      <w:r w:rsidR="006D2D14">
        <w:rPr>
          <w:rFonts w:ascii="Courier New" w:hAnsi="Courier New" w:cs="Courier New"/>
        </w:rPr>
        <w:t xml:space="preserve">at you know how to get </w:t>
      </w:r>
      <w:r>
        <w:rPr>
          <w:rFonts w:ascii="Courier New" w:hAnsi="Courier New" w:cs="Courier New"/>
        </w:rPr>
        <w:t>maximum servo travel</w:t>
      </w:r>
      <w:r w:rsidR="00E7161B">
        <w:rPr>
          <w:rFonts w:ascii="Courier New" w:hAnsi="Courier New" w:cs="Courier New"/>
        </w:rPr>
        <w:t xml:space="preserve"> from your transmitter…  Also, make the decision of what voltage you would like to use.  For MKS servos, use only a 4cell </w:t>
      </w:r>
      <w:proofErr w:type="spellStart"/>
      <w:r w:rsidR="00E7161B">
        <w:rPr>
          <w:rFonts w:ascii="Courier New" w:hAnsi="Courier New" w:cs="Courier New"/>
        </w:rPr>
        <w:t>Nimh</w:t>
      </w:r>
      <w:proofErr w:type="spellEnd"/>
      <w:r w:rsidR="00E7161B">
        <w:rPr>
          <w:rFonts w:ascii="Courier New" w:hAnsi="Courier New" w:cs="Courier New"/>
        </w:rPr>
        <w:t xml:space="preserve"> or higher voltage pack with a regulator set to maximum 5.9v.  Other high voltage options include 5cell </w:t>
      </w:r>
      <w:proofErr w:type="spellStart"/>
      <w:r w:rsidR="00E7161B">
        <w:rPr>
          <w:rFonts w:ascii="Courier New" w:hAnsi="Courier New" w:cs="Courier New"/>
        </w:rPr>
        <w:t>nimh</w:t>
      </w:r>
      <w:proofErr w:type="spellEnd"/>
      <w:r w:rsidR="00E7161B">
        <w:rPr>
          <w:rFonts w:ascii="Courier New" w:hAnsi="Courier New" w:cs="Courier New"/>
        </w:rPr>
        <w:t xml:space="preserve"> or 2s Life or </w:t>
      </w:r>
      <w:proofErr w:type="spellStart"/>
      <w:r w:rsidR="00E7161B">
        <w:rPr>
          <w:rFonts w:ascii="Courier New" w:hAnsi="Courier New" w:cs="Courier New"/>
        </w:rPr>
        <w:t>Lipo</w:t>
      </w:r>
      <w:proofErr w:type="spellEnd"/>
      <w:r w:rsidR="00E7161B">
        <w:rPr>
          <w:rFonts w:ascii="Courier New" w:hAnsi="Courier New" w:cs="Courier New"/>
        </w:rPr>
        <w:t xml:space="preserve"> in conjunction with high voltage servos such as </w:t>
      </w:r>
      <w:proofErr w:type="spellStart"/>
      <w:r w:rsidR="00E7161B">
        <w:rPr>
          <w:rFonts w:ascii="Courier New" w:hAnsi="Courier New" w:cs="Courier New"/>
        </w:rPr>
        <w:t>Hitec</w:t>
      </w:r>
      <w:proofErr w:type="spellEnd"/>
      <w:r w:rsidR="00E7161B">
        <w:rPr>
          <w:rFonts w:ascii="Courier New" w:hAnsi="Courier New" w:cs="Courier New"/>
        </w:rPr>
        <w:t xml:space="preserve"> 711</w:t>
      </w:r>
      <w:r w:rsidR="006D2D14">
        <w:rPr>
          <w:rFonts w:ascii="Courier New" w:hAnsi="Courier New" w:cs="Courier New"/>
        </w:rPr>
        <w:t>5TH or JR DS39</w:t>
      </w:r>
      <w:r w:rsidR="00E7161B">
        <w:rPr>
          <w:rFonts w:ascii="Courier New" w:hAnsi="Courier New" w:cs="Courier New"/>
        </w:rPr>
        <w:t>8</w:t>
      </w:r>
      <w:r w:rsidR="008158E7">
        <w:rPr>
          <w:rFonts w:ascii="Courier New" w:hAnsi="Courier New" w:cs="Courier New"/>
        </w:rPr>
        <w:t>HV.</w:t>
      </w:r>
      <w:r w:rsidR="00E7161B">
        <w:rPr>
          <w:rFonts w:ascii="Courier New" w:hAnsi="Courier New" w:cs="Courier New"/>
        </w:rPr>
        <w:t xml:space="preserve">    </w:t>
      </w:r>
    </w:p>
    <w:p w:rsidR="00E7161B" w:rsidRDefault="00E7161B" w:rsidP="008B36CE">
      <w:pPr>
        <w:pStyle w:val="PlainText"/>
        <w:rPr>
          <w:rFonts w:ascii="Courier New" w:hAnsi="Courier New" w:cs="Courier New"/>
        </w:rPr>
      </w:pPr>
    </w:p>
    <w:p w:rsidR="008158E7" w:rsidRDefault="008158E7" w:rsidP="008B36CE">
      <w:pPr>
        <w:pStyle w:val="PlainText"/>
        <w:rPr>
          <w:rFonts w:ascii="Courier New" w:hAnsi="Courier New" w:cs="Courier New"/>
          <w:b/>
        </w:rPr>
      </w:pPr>
      <w:r>
        <w:rPr>
          <w:rFonts w:ascii="Courier New" w:hAnsi="Courier New" w:cs="Courier New"/>
          <w:b/>
          <w:u w:val="single"/>
        </w:rPr>
        <w:t>Wing</w:t>
      </w:r>
    </w:p>
    <w:p w:rsidR="008158E7" w:rsidRDefault="008158E7" w:rsidP="008B36CE">
      <w:pPr>
        <w:pStyle w:val="PlainText"/>
        <w:rPr>
          <w:rFonts w:ascii="Courier New" w:hAnsi="Courier New" w:cs="Courier New"/>
          <w:b/>
        </w:rPr>
      </w:pPr>
    </w:p>
    <w:p w:rsidR="006241B7" w:rsidRDefault="008158E7" w:rsidP="008B36CE">
      <w:pPr>
        <w:pStyle w:val="PlainText"/>
        <w:rPr>
          <w:rFonts w:ascii="Courier New" w:hAnsi="Courier New" w:cs="Courier New"/>
        </w:rPr>
      </w:pPr>
      <w:r>
        <w:rPr>
          <w:rFonts w:ascii="Courier New" w:hAnsi="Courier New" w:cs="Courier New"/>
        </w:rPr>
        <w:t xml:space="preserve">The first step (if not already done) is to make a hole for the wire harness to exit the wing.  The </w:t>
      </w:r>
      <w:r w:rsidR="00520F39">
        <w:rPr>
          <w:rFonts w:ascii="Courier New" w:hAnsi="Courier New" w:cs="Courier New"/>
        </w:rPr>
        <w:t xml:space="preserve">~10mm diameter </w:t>
      </w:r>
      <w:r>
        <w:rPr>
          <w:rFonts w:ascii="Courier New" w:hAnsi="Courier New" w:cs="Courier New"/>
        </w:rPr>
        <w:t xml:space="preserve">hole should be made on the centerline and </w:t>
      </w:r>
      <w:r w:rsidR="00520F39">
        <w:rPr>
          <w:rFonts w:ascii="Courier New" w:hAnsi="Courier New" w:cs="Courier New"/>
        </w:rPr>
        <w:t>50</w:t>
      </w:r>
      <w:r w:rsidR="005646E8">
        <w:rPr>
          <w:rFonts w:ascii="Courier New" w:hAnsi="Courier New" w:cs="Courier New"/>
        </w:rPr>
        <w:t xml:space="preserve">mm ahead of the rear wing screw.  </w:t>
      </w:r>
      <w:r w:rsidR="00AB6AA2">
        <w:rPr>
          <w:rFonts w:ascii="Courier New" w:hAnsi="Courier New" w:cs="Courier New"/>
          <w:noProof/>
        </w:rPr>
        <w:drawing>
          <wp:inline distT="0" distB="0" distL="0" distR="0">
            <wp:extent cx="2338560" cy="3132582"/>
            <wp:effectExtent l="19050" t="0" r="4590" b="0"/>
            <wp:docPr id="20" name="Picture 19" descr="k2m wire harness 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m wire harness exit.jpg"/>
                    <pic:cNvPicPr/>
                  </pic:nvPicPr>
                  <pic:blipFill>
                    <a:blip r:embed="rId6" cstate="print"/>
                    <a:stretch>
                      <a:fillRect/>
                    </a:stretch>
                  </pic:blipFill>
                  <pic:spPr>
                    <a:xfrm>
                      <a:off x="0" y="0"/>
                      <a:ext cx="2339637" cy="3134025"/>
                    </a:xfrm>
                    <a:prstGeom prst="rect">
                      <a:avLst/>
                    </a:prstGeom>
                  </pic:spPr>
                </pic:pic>
              </a:graphicData>
            </a:graphic>
          </wp:inline>
        </w:drawing>
      </w:r>
    </w:p>
    <w:p w:rsidR="008158E7" w:rsidRPr="006241B7" w:rsidRDefault="005646E8" w:rsidP="008B36CE">
      <w:pPr>
        <w:pStyle w:val="PlainText"/>
        <w:rPr>
          <w:rFonts w:ascii="Courier New" w:hAnsi="Courier New" w:cs="Courier New"/>
        </w:rPr>
      </w:pPr>
      <w:r>
        <w:rPr>
          <w:rFonts w:ascii="Courier New" w:hAnsi="Courier New" w:cs="Courier New"/>
        </w:rPr>
        <w:t>The harness is supplied with the plastic servo connectors shipped loose.  This allows you to thread the harness through the small hole more easily.  Be very careful when assembling the plastic pieces to ensure each wire goes in the correct position</w:t>
      </w:r>
      <w:r w:rsidR="00063E3D">
        <w:rPr>
          <w:rFonts w:ascii="Courier New" w:hAnsi="Courier New" w:cs="Courier New"/>
        </w:rPr>
        <w:t xml:space="preserve">.  It is helpful to look at the supplied elevator extension wire to confirm orientation is correct.  Note that the female plastic piece has a tab inside and beveled corners that indicate the correct orientation.  My preference is to cut the servo connectors off and solder the servos to the harness.  If you elect to use the servo connectors instead, use a piece of heat shrink over the assembled connectors to help prevent accidental disconnection. </w:t>
      </w:r>
      <w:r w:rsidR="008158E7">
        <w:rPr>
          <w:rFonts w:ascii="Courier New" w:hAnsi="Courier New" w:cs="Courier New"/>
          <w:b/>
        </w:rPr>
        <w:t xml:space="preserve"> </w:t>
      </w:r>
    </w:p>
    <w:p w:rsidR="008158E7" w:rsidRDefault="008158E7" w:rsidP="008B36CE">
      <w:pPr>
        <w:pStyle w:val="PlainText"/>
        <w:rPr>
          <w:rFonts w:ascii="Courier New" w:hAnsi="Courier New" w:cs="Courier New"/>
        </w:rPr>
      </w:pPr>
    </w:p>
    <w:p w:rsidR="00D56DDC" w:rsidRPr="00063E3D" w:rsidRDefault="003B7A6C" w:rsidP="008B36CE">
      <w:pPr>
        <w:pStyle w:val="PlainText"/>
        <w:rPr>
          <w:rFonts w:ascii="Courier New" w:hAnsi="Courier New" w:cs="Courier New"/>
          <w:b/>
        </w:rPr>
      </w:pPr>
      <w:r>
        <w:rPr>
          <w:rFonts w:ascii="Courier New" w:hAnsi="Courier New" w:cs="Courier New"/>
          <w:b/>
          <w:u w:val="single"/>
        </w:rPr>
        <w:t>Servo Choices</w:t>
      </w:r>
    </w:p>
    <w:p w:rsidR="00D56DDC" w:rsidRPr="008B36CE" w:rsidRDefault="00D56DDC" w:rsidP="008B36CE">
      <w:pPr>
        <w:pStyle w:val="PlainText"/>
        <w:rPr>
          <w:rFonts w:ascii="Courier New" w:hAnsi="Courier New" w:cs="Courier New"/>
        </w:rPr>
      </w:pPr>
    </w:p>
    <w:p w:rsidR="00E756BF" w:rsidRDefault="008158E7" w:rsidP="008B36CE">
      <w:pPr>
        <w:pStyle w:val="PlainText"/>
        <w:rPr>
          <w:rFonts w:ascii="Courier New" w:hAnsi="Courier New" w:cs="Courier New"/>
        </w:rPr>
      </w:pPr>
      <w:r>
        <w:rPr>
          <w:rFonts w:ascii="Courier New" w:hAnsi="Courier New" w:cs="Courier New"/>
        </w:rPr>
        <w:t xml:space="preserve">The </w:t>
      </w:r>
      <w:r w:rsidR="003B7A6C">
        <w:rPr>
          <w:rFonts w:ascii="Courier New" w:hAnsi="Courier New" w:cs="Courier New"/>
        </w:rPr>
        <w:t xml:space="preserve">flaps and </w:t>
      </w:r>
      <w:r>
        <w:rPr>
          <w:rFonts w:ascii="Courier New" w:hAnsi="Courier New" w:cs="Courier New"/>
        </w:rPr>
        <w:t xml:space="preserve">ailerons are bottom hinged and are intended to be top driven.  </w:t>
      </w:r>
      <w:r w:rsidR="00E64C4C">
        <w:rPr>
          <w:rFonts w:ascii="Courier New" w:hAnsi="Courier New" w:cs="Courier New"/>
        </w:rPr>
        <w:t>The recommende</w:t>
      </w:r>
      <w:r w:rsidR="00E7161B">
        <w:rPr>
          <w:rFonts w:ascii="Courier New" w:hAnsi="Courier New" w:cs="Courier New"/>
        </w:rPr>
        <w:t xml:space="preserve">d </w:t>
      </w:r>
      <w:r w:rsidR="003B7A6C">
        <w:rPr>
          <w:rFonts w:ascii="Courier New" w:hAnsi="Courier New" w:cs="Courier New"/>
        </w:rPr>
        <w:t xml:space="preserve">flap, </w:t>
      </w:r>
      <w:r w:rsidR="00E7161B">
        <w:rPr>
          <w:rFonts w:ascii="Courier New" w:hAnsi="Courier New" w:cs="Courier New"/>
        </w:rPr>
        <w:t>aileron</w:t>
      </w:r>
      <w:r w:rsidR="003B7A6C">
        <w:rPr>
          <w:rFonts w:ascii="Courier New" w:hAnsi="Courier New" w:cs="Courier New"/>
        </w:rPr>
        <w:t>, and elevator</w:t>
      </w:r>
      <w:r w:rsidR="00E7161B">
        <w:rPr>
          <w:rFonts w:ascii="Courier New" w:hAnsi="Courier New" w:cs="Courier New"/>
        </w:rPr>
        <w:t xml:space="preserve"> servo is the MKS DS6125</w:t>
      </w:r>
      <w:r w:rsidR="004D6297">
        <w:rPr>
          <w:rFonts w:ascii="Courier New" w:hAnsi="Courier New" w:cs="Courier New"/>
        </w:rPr>
        <w:t xml:space="preserve"> installed with </w:t>
      </w:r>
      <w:proofErr w:type="spellStart"/>
      <w:r w:rsidR="004D6297">
        <w:rPr>
          <w:rFonts w:ascii="Courier New" w:hAnsi="Courier New" w:cs="Courier New"/>
        </w:rPr>
        <w:t>Smartmodel</w:t>
      </w:r>
      <w:proofErr w:type="spellEnd"/>
      <w:r w:rsidR="004D6297">
        <w:rPr>
          <w:rFonts w:ascii="Courier New" w:hAnsi="Courier New" w:cs="Courier New"/>
        </w:rPr>
        <w:t xml:space="preserve"> </w:t>
      </w:r>
      <w:r>
        <w:rPr>
          <w:rFonts w:ascii="Courier New" w:hAnsi="Courier New" w:cs="Courier New"/>
        </w:rPr>
        <w:t>aluminum frames with external bearings</w:t>
      </w:r>
      <w:r w:rsidR="003B7A6C">
        <w:rPr>
          <w:rFonts w:ascii="Courier New" w:hAnsi="Courier New" w:cs="Courier New"/>
        </w:rPr>
        <w:t xml:space="preserve"> on flaps and ailerons</w:t>
      </w:r>
      <w:r w:rsidR="00E64C4C">
        <w:rPr>
          <w:rFonts w:ascii="Courier New" w:hAnsi="Courier New" w:cs="Courier New"/>
        </w:rPr>
        <w:t xml:space="preserve">.  </w:t>
      </w:r>
      <w:r>
        <w:rPr>
          <w:rFonts w:ascii="Courier New" w:hAnsi="Courier New" w:cs="Courier New"/>
        </w:rPr>
        <w:t xml:space="preserve">The </w:t>
      </w:r>
      <w:proofErr w:type="spellStart"/>
      <w:r>
        <w:rPr>
          <w:rFonts w:ascii="Courier New" w:hAnsi="Courier New" w:cs="Courier New"/>
        </w:rPr>
        <w:t>Hitec</w:t>
      </w:r>
      <w:proofErr w:type="spellEnd"/>
      <w:r>
        <w:rPr>
          <w:rFonts w:ascii="Courier New" w:hAnsi="Courier New" w:cs="Courier New"/>
        </w:rPr>
        <w:t xml:space="preserve"> HS7115th also fits very easily but has a little more </w:t>
      </w:r>
      <w:r w:rsidR="006D2D14">
        <w:rPr>
          <w:rFonts w:ascii="Courier New" w:hAnsi="Courier New" w:cs="Courier New"/>
        </w:rPr>
        <w:t xml:space="preserve">bearing </w:t>
      </w:r>
      <w:r>
        <w:rPr>
          <w:rFonts w:ascii="Courier New" w:hAnsi="Courier New" w:cs="Courier New"/>
        </w:rPr>
        <w:t xml:space="preserve">flex and may be more susceptible to gear damage due to the plastic case and smaller </w:t>
      </w:r>
      <w:proofErr w:type="spellStart"/>
      <w:r>
        <w:rPr>
          <w:rFonts w:ascii="Courier New" w:hAnsi="Courier New" w:cs="Courier New"/>
        </w:rPr>
        <w:t>gearset</w:t>
      </w:r>
      <w:proofErr w:type="spellEnd"/>
      <w:r>
        <w:rPr>
          <w:rFonts w:ascii="Courier New" w:hAnsi="Courier New" w:cs="Courier New"/>
        </w:rPr>
        <w:t>.</w:t>
      </w:r>
      <w:r w:rsidR="00E756BF">
        <w:rPr>
          <w:rFonts w:ascii="Courier New" w:hAnsi="Courier New" w:cs="Courier New"/>
        </w:rPr>
        <w:t xml:space="preserve">  I would reco</w:t>
      </w:r>
      <w:r w:rsidR="006D2D14">
        <w:rPr>
          <w:rFonts w:ascii="Courier New" w:hAnsi="Courier New" w:cs="Courier New"/>
        </w:rPr>
        <w:t xml:space="preserve">mmend these for K2m </w:t>
      </w:r>
      <w:r w:rsidR="006D2D14">
        <w:rPr>
          <w:rFonts w:ascii="Courier New" w:hAnsi="Courier New" w:cs="Courier New"/>
        </w:rPr>
        <w:lastRenderedPageBreak/>
        <w:t>limited to</w:t>
      </w:r>
      <w:r w:rsidR="00E756BF">
        <w:rPr>
          <w:rFonts w:ascii="Courier New" w:hAnsi="Courier New" w:cs="Courier New"/>
        </w:rPr>
        <w:t xml:space="preserve"> 325mph or less.</w:t>
      </w:r>
      <w:r>
        <w:rPr>
          <w:rFonts w:ascii="Courier New" w:hAnsi="Courier New" w:cs="Courier New"/>
        </w:rPr>
        <w:t xml:space="preserve">  </w:t>
      </w:r>
      <w:r w:rsidR="00E7161B">
        <w:rPr>
          <w:rFonts w:ascii="Courier New" w:hAnsi="Courier New" w:cs="Courier New"/>
        </w:rPr>
        <w:t xml:space="preserve">JR </w:t>
      </w:r>
      <w:r w:rsidR="006D2D14">
        <w:rPr>
          <w:rFonts w:ascii="Courier New" w:hAnsi="Courier New" w:cs="Courier New"/>
        </w:rPr>
        <w:t>DS398/DS39</w:t>
      </w:r>
      <w:r w:rsidR="00E7161B">
        <w:rPr>
          <w:rFonts w:ascii="Courier New" w:hAnsi="Courier New" w:cs="Courier New"/>
        </w:rPr>
        <w:t>8</w:t>
      </w:r>
      <w:r>
        <w:rPr>
          <w:rFonts w:ascii="Courier New" w:hAnsi="Courier New" w:cs="Courier New"/>
        </w:rPr>
        <w:t>HV</w:t>
      </w:r>
      <w:r w:rsidR="00E7161B">
        <w:rPr>
          <w:rFonts w:ascii="Courier New" w:hAnsi="Courier New" w:cs="Courier New"/>
        </w:rPr>
        <w:t xml:space="preserve"> can be made to work with some sanding of the case and making a relief cut in the servo c</w:t>
      </w:r>
      <w:r w:rsidR="006D2D14">
        <w:rPr>
          <w:rFonts w:ascii="Courier New" w:hAnsi="Courier New" w:cs="Courier New"/>
        </w:rPr>
        <w:t>over.</w:t>
      </w:r>
      <w:r w:rsidR="004D6297">
        <w:rPr>
          <w:rFonts w:ascii="Courier New" w:hAnsi="Courier New" w:cs="Courier New"/>
        </w:rPr>
        <w:t xml:space="preserve">  The </w:t>
      </w:r>
      <w:r w:rsidR="003B7A6C">
        <w:rPr>
          <w:rFonts w:ascii="Courier New" w:hAnsi="Courier New" w:cs="Courier New"/>
        </w:rPr>
        <w:t xml:space="preserve">wing's </w:t>
      </w:r>
      <w:r w:rsidR="004D6297">
        <w:rPr>
          <w:rFonts w:ascii="Courier New" w:hAnsi="Courier New" w:cs="Courier New"/>
        </w:rPr>
        <w:t>drag spar is interrupted at the servo locations to facilitate installation of the servo frames.  It is not necessary but if you want ultimate strength, you can fill this gap after installation (I haven’t found it necessary) using a piece of epoxy soaked sponge.</w:t>
      </w:r>
      <w:r w:rsidR="00E756BF">
        <w:rPr>
          <w:rFonts w:ascii="Courier New" w:hAnsi="Courier New" w:cs="Courier New"/>
        </w:rPr>
        <w:t xml:space="preserve">  </w:t>
      </w:r>
    </w:p>
    <w:p w:rsidR="00E756BF" w:rsidRDefault="00E756BF" w:rsidP="008B36CE">
      <w:pPr>
        <w:pStyle w:val="PlainText"/>
        <w:rPr>
          <w:rFonts w:ascii="Courier New" w:hAnsi="Courier New" w:cs="Courier New"/>
        </w:rPr>
      </w:pPr>
    </w:p>
    <w:p w:rsidR="003B7A6C" w:rsidRPr="003B7A6C" w:rsidRDefault="003B7A6C" w:rsidP="008B36CE">
      <w:pPr>
        <w:pStyle w:val="PlainText"/>
        <w:rPr>
          <w:rFonts w:ascii="Courier New" w:hAnsi="Courier New" w:cs="Courier New"/>
          <w:b/>
          <w:u w:val="single"/>
        </w:rPr>
      </w:pPr>
      <w:r w:rsidRPr="003B7A6C">
        <w:rPr>
          <w:rFonts w:ascii="Courier New" w:hAnsi="Courier New" w:cs="Courier New"/>
          <w:b/>
          <w:u w:val="single"/>
        </w:rPr>
        <w:t>Ailerons</w:t>
      </w:r>
    </w:p>
    <w:p w:rsidR="00E756BF" w:rsidRDefault="006D2D14" w:rsidP="008B36CE">
      <w:pPr>
        <w:pStyle w:val="PlainText"/>
        <w:rPr>
          <w:rFonts w:ascii="Courier New" w:hAnsi="Courier New" w:cs="Courier New"/>
        </w:rPr>
      </w:pPr>
      <w:r>
        <w:rPr>
          <w:rFonts w:ascii="Courier New" w:hAnsi="Courier New" w:cs="Courier New"/>
        </w:rPr>
        <w:t>I prefer</w:t>
      </w:r>
      <w:r w:rsidR="00E756BF">
        <w:rPr>
          <w:rFonts w:ascii="Courier New" w:hAnsi="Courier New" w:cs="Courier New"/>
        </w:rPr>
        <w:t xml:space="preserve"> using a metal arm regardless of which servo is chosen.  The arm should be made to be very short so that all of the servo throw can be used.  On the MKS aluminum arms, I drill a 1/16” hole </w:t>
      </w:r>
      <w:r w:rsidR="00520F39">
        <w:rPr>
          <w:rFonts w:ascii="Courier New" w:hAnsi="Courier New" w:cs="Courier New"/>
        </w:rPr>
        <w:t>5-6</w:t>
      </w:r>
      <w:r w:rsidR="00E756BF">
        <w:rPr>
          <w:rFonts w:ascii="Courier New" w:hAnsi="Courier New" w:cs="Courier New"/>
        </w:rPr>
        <w:t>mm out from the center</w:t>
      </w:r>
      <w:r>
        <w:rPr>
          <w:rFonts w:ascii="Courier New" w:hAnsi="Courier New" w:cs="Courier New"/>
        </w:rPr>
        <w:t>line</w:t>
      </w:r>
      <w:r w:rsidR="00E756BF">
        <w:rPr>
          <w:rFonts w:ascii="Courier New" w:hAnsi="Courier New" w:cs="Courier New"/>
        </w:rPr>
        <w:t xml:space="preserve"> to accept the 4-40 clevis.  </w:t>
      </w:r>
      <w:r w:rsidR="005F5D56">
        <w:rPr>
          <w:rFonts w:ascii="Courier New" w:hAnsi="Courier New" w:cs="Courier New"/>
        </w:rPr>
        <w:t xml:space="preserve">This will allow 5-6mm of up travel (measured at the aileron tips) </w:t>
      </w:r>
      <w:r w:rsidR="005646E8">
        <w:rPr>
          <w:rFonts w:ascii="Courier New" w:hAnsi="Courier New" w:cs="Courier New"/>
        </w:rPr>
        <w:t xml:space="preserve">Remove the excess arm length to ensure it will fit under the servo cover.  </w:t>
      </w:r>
      <w:r w:rsidR="00E756BF">
        <w:rPr>
          <w:rFonts w:ascii="Courier New" w:hAnsi="Courier New" w:cs="Courier New"/>
        </w:rPr>
        <w:t xml:space="preserve">I also, use a file or </w:t>
      </w:r>
      <w:proofErr w:type="spellStart"/>
      <w:r w:rsidR="00E756BF">
        <w:rPr>
          <w:rFonts w:ascii="Courier New" w:hAnsi="Courier New" w:cs="Courier New"/>
        </w:rPr>
        <w:t>dremel</w:t>
      </w:r>
      <w:proofErr w:type="spellEnd"/>
      <w:r w:rsidR="00E756BF">
        <w:rPr>
          <w:rFonts w:ascii="Courier New" w:hAnsi="Courier New" w:cs="Courier New"/>
        </w:rPr>
        <w:t xml:space="preserve"> tool to remove some material on the inner hub of the servo arm as well as (1) side of the clevis to allow full forward travel without binding (see photo).</w:t>
      </w:r>
      <w:r w:rsidR="006241B7" w:rsidRPr="006241B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241B7">
        <w:rPr>
          <w:rFonts w:ascii="Courier New" w:hAnsi="Courier New" w:cs="Courier New"/>
          <w:noProof/>
        </w:rPr>
        <w:drawing>
          <wp:inline distT="0" distB="0" distL="0" distR="0">
            <wp:extent cx="5520104" cy="4122402"/>
            <wp:effectExtent l="19050" t="0" r="4396" b="0"/>
            <wp:docPr id="2" name="Picture 1" descr="I:\Documents and Settings\Spencer\My Documents\2m kinetic\photos for website\wing link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 and Settings\Spencer\My Documents\2m kinetic\photos for website\wing linkage 1.JPG"/>
                    <pic:cNvPicPr>
                      <a:picLocks noChangeAspect="1" noChangeArrowheads="1"/>
                    </pic:cNvPicPr>
                  </pic:nvPicPr>
                  <pic:blipFill>
                    <a:blip r:embed="rId7" cstate="print"/>
                    <a:srcRect/>
                    <a:stretch>
                      <a:fillRect/>
                    </a:stretch>
                  </pic:blipFill>
                  <pic:spPr bwMode="auto">
                    <a:xfrm>
                      <a:off x="0" y="0"/>
                      <a:ext cx="5522335" cy="4124068"/>
                    </a:xfrm>
                    <a:prstGeom prst="rect">
                      <a:avLst/>
                    </a:prstGeom>
                    <a:noFill/>
                    <a:ln w="9525">
                      <a:noFill/>
                      <a:miter lim="800000"/>
                      <a:headEnd/>
                      <a:tailEnd/>
                    </a:ln>
                  </pic:spPr>
                </pic:pic>
              </a:graphicData>
            </a:graphic>
          </wp:inline>
        </w:drawing>
      </w:r>
    </w:p>
    <w:p w:rsidR="00E756BF" w:rsidRDefault="00E756BF" w:rsidP="008B36CE">
      <w:pPr>
        <w:pStyle w:val="PlainText"/>
        <w:rPr>
          <w:rFonts w:ascii="Courier New" w:hAnsi="Courier New" w:cs="Courier New"/>
        </w:rPr>
      </w:pPr>
    </w:p>
    <w:p w:rsidR="00E756BF" w:rsidRDefault="00E756BF" w:rsidP="008B36CE">
      <w:pPr>
        <w:pStyle w:val="PlainText"/>
        <w:rPr>
          <w:rFonts w:ascii="Courier New" w:hAnsi="Courier New" w:cs="Courier New"/>
        </w:rPr>
      </w:pPr>
      <w:r>
        <w:rPr>
          <w:rFonts w:ascii="Courier New" w:hAnsi="Courier New" w:cs="Courier New"/>
        </w:rPr>
        <w:t>If using the MKS with frames, you will have to apply the epoxy to the wing skin, then in</w:t>
      </w:r>
      <w:r w:rsidR="006241B7">
        <w:rPr>
          <w:rFonts w:ascii="Courier New" w:hAnsi="Courier New" w:cs="Courier New"/>
        </w:rPr>
        <w:t>sert the frame first, and then</w:t>
      </w:r>
      <w:r>
        <w:rPr>
          <w:rFonts w:ascii="Courier New" w:hAnsi="Courier New" w:cs="Courier New"/>
        </w:rPr>
        <w:t xml:space="preserve"> mount the servo as the servo and frame won’t fit into the cutout if bolted together.</w:t>
      </w:r>
      <w:r w:rsidR="00E73C08">
        <w:rPr>
          <w:rFonts w:ascii="Courier New" w:hAnsi="Courier New" w:cs="Courier New"/>
        </w:rPr>
        <w:t xml:space="preserve">  Before </w:t>
      </w:r>
      <w:proofErr w:type="spellStart"/>
      <w:r w:rsidR="00E73C08">
        <w:rPr>
          <w:rFonts w:ascii="Courier New" w:hAnsi="Courier New" w:cs="Courier New"/>
        </w:rPr>
        <w:t>glueing</w:t>
      </w:r>
      <w:proofErr w:type="spellEnd"/>
      <w:r w:rsidR="00E73C08">
        <w:rPr>
          <w:rFonts w:ascii="Courier New" w:hAnsi="Courier New" w:cs="Courier New"/>
        </w:rPr>
        <w:t xml:space="preserve">, use a </w:t>
      </w:r>
      <w:proofErr w:type="spellStart"/>
      <w:r w:rsidR="00E73C08">
        <w:rPr>
          <w:rFonts w:ascii="Courier New" w:hAnsi="Courier New" w:cs="Courier New"/>
        </w:rPr>
        <w:t>dremel</w:t>
      </w:r>
      <w:proofErr w:type="spellEnd"/>
      <w:r w:rsidR="00E73C08">
        <w:rPr>
          <w:rFonts w:ascii="Courier New" w:hAnsi="Courier New" w:cs="Courier New"/>
        </w:rPr>
        <w:t xml:space="preserve"> to remove some of the frame base where the pushrod will interfere at full up aileron (this can be done later once installed </w:t>
      </w:r>
      <w:r w:rsidR="00E73C08">
        <w:rPr>
          <w:rFonts w:ascii="Courier New" w:hAnsi="Courier New" w:cs="Courier New"/>
        </w:rPr>
        <w:lastRenderedPageBreak/>
        <w:t>but it is easier now).</w:t>
      </w:r>
      <w:r>
        <w:rPr>
          <w:rFonts w:ascii="Courier New" w:hAnsi="Courier New" w:cs="Courier New"/>
        </w:rPr>
        <w:t xml:space="preserve"> </w:t>
      </w:r>
      <w:r w:rsidR="006241B7">
        <w:rPr>
          <w:rFonts w:ascii="Courier New" w:hAnsi="Courier New" w:cs="Courier New"/>
          <w:noProof/>
        </w:rPr>
        <w:drawing>
          <wp:inline distT="0" distB="0" distL="0" distR="0">
            <wp:extent cx="4120671" cy="3077308"/>
            <wp:effectExtent l="19050" t="0" r="0" b="0"/>
            <wp:docPr id="3" name="Picture 2" descr="I:\Documents and Settings\Spencer\My Documents\2m kinetic\photos for website\MKS frame for f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cuments and Settings\Spencer\My Documents\2m kinetic\photos for website\MKS frame for flap.JPG"/>
                    <pic:cNvPicPr>
                      <a:picLocks noChangeAspect="1" noChangeArrowheads="1"/>
                    </pic:cNvPicPr>
                  </pic:nvPicPr>
                  <pic:blipFill>
                    <a:blip r:embed="rId8" cstate="print"/>
                    <a:srcRect/>
                    <a:stretch>
                      <a:fillRect/>
                    </a:stretch>
                  </pic:blipFill>
                  <pic:spPr bwMode="auto">
                    <a:xfrm>
                      <a:off x="0" y="0"/>
                      <a:ext cx="4121861" cy="3078197"/>
                    </a:xfrm>
                    <a:prstGeom prst="rect">
                      <a:avLst/>
                    </a:prstGeom>
                    <a:noFill/>
                    <a:ln w="9525">
                      <a:noFill/>
                      <a:miter lim="800000"/>
                      <a:headEnd/>
                      <a:tailEnd/>
                    </a:ln>
                  </pic:spPr>
                </pic:pic>
              </a:graphicData>
            </a:graphic>
          </wp:inline>
        </w:drawing>
      </w:r>
      <w:r>
        <w:rPr>
          <w:rFonts w:ascii="Courier New" w:hAnsi="Courier New" w:cs="Courier New"/>
        </w:rPr>
        <w:t xml:space="preserve"> </w:t>
      </w:r>
    </w:p>
    <w:p w:rsidR="00E756BF" w:rsidRDefault="00E756BF" w:rsidP="008B36CE">
      <w:pPr>
        <w:pStyle w:val="PlainText"/>
        <w:rPr>
          <w:rFonts w:ascii="Courier New" w:hAnsi="Courier New" w:cs="Courier New"/>
        </w:rPr>
      </w:pPr>
    </w:p>
    <w:p w:rsidR="00714C89" w:rsidRDefault="00E756BF" w:rsidP="008B36CE">
      <w:pPr>
        <w:pStyle w:val="PlainText"/>
        <w:rPr>
          <w:rFonts w:ascii="Courier New" w:hAnsi="Courier New" w:cs="Courier New"/>
        </w:rPr>
      </w:pPr>
      <w:r>
        <w:rPr>
          <w:rFonts w:ascii="Courier New" w:hAnsi="Courier New" w:cs="Courier New"/>
        </w:rPr>
        <w:t>Onc</w:t>
      </w:r>
      <w:r w:rsidR="006D2D14">
        <w:rPr>
          <w:rFonts w:ascii="Courier New" w:hAnsi="Courier New" w:cs="Courier New"/>
        </w:rPr>
        <w:t xml:space="preserve">e the servo is mounted, open </w:t>
      </w:r>
      <w:r>
        <w:rPr>
          <w:rFonts w:ascii="Courier New" w:hAnsi="Courier New" w:cs="Courier New"/>
        </w:rPr>
        <w:t xml:space="preserve">the aileron </w:t>
      </w:r>
      <w:r w:rsidR="006D2D14">
        <w:rPr>
          <w:rFonts w:ascii="Courier New" w:hAnsi="Courier New" w:cs="Courier New"/>
        </w:rPr>
        <w:t xml:space="preserve">enough </w:t>
      </w:r>
      <w:r>
        <w:rPr>
          <w:rFonts w:ascii="Courier New" w:hAnsi="Courier New" w:cs="Courier New"/>
        </w:rPr>
        <w:t xml:space="preserve">to </w:t>
      </w:r>
      <w:r w:rsidR="00520F39">
        <w:rPr>
          <w:rFonts w:ascii="Courier New" w:hAnsi="Courier New" w:cs="Courier New"/>
        </w:rPr>
        <w:t xml:space="preserve">visually </w:t>
      </w:r>
      <w:r w:rsidR="006D2D14">
        <w:rPr>
          <w:rFonts w:ascii="Courier New" w:hAnsi="Courier New" w:cs="Courier New"/>
        </w:rPr>
        <w:t>align the location for the control horn with the servo arm</w:t>
      </w:r>
      <w:r>
        <w:rPr>
          <w:rFonts w:ascii="Courier New" w:hAnsi="Courier New" w:cs="Courier New"/>
        </w:rPr>
        <w:t>.</w:t>
      </w:r>
      <w:r w:rsidR="00714C89">
        <w:rPr>
          <w:rFonts w:ascii="Courier New" w:hAnsi="Courier New" w:cs="Courier New"/>
        </w:rPr>
        <w:t xml:space="preserve">  </w:t>
      </w:r>
      <w:r w:rsidR="006D2D14">
        <w:rPr>
          <w:rFonts w:ascii="Courier New" w:hAnsi="Courier New" w:cs="Courier New"/>
        </w:rPr>
        <w:t xml:space="preserve">Once the slot for the control horn is marked, </w:t>
      </w:r>
      <w:r w:rsidR="00714C89">
        <w:rPr>
          <w:rFonts w:ascii="Courier New" w:hAnsi="Courier New" w:cs="Courier New"/>
        </w:rPr>
        <w:t xml:space="preserve">I typically use a small end mill on a </w:t>
      </w:r>
      <w:proofErr w:type="spellStart"/>
      <w:r w:rsidR="00714C89">
        <w:rPr>
          <w:rFonts w:ascii="Courier New" w:hAnsi="Courier New" w:cs="Courier New"/>
        </w:rPr>
        <w:t>Dremel</w:t>
      </w:r>
      <w:proofErr w:type="spellEnd"/>
      <w:r w:rsidR="00714C89">
        <w:rPr>
          <w:rFonts w:ascii="Courier New" w:hAnsi="Courier New" w:cs="Courier New"/>
        </w:rPr>
        <w:t xml:space="preserve"> tool to grind all the way through the </w:t>
      </w:r>
      <w:r w:rsidR="006D2D14">
        <w:rPr>
          <w:rFonts w:ascii="Courier New" w:hAnsi="Courier New" w:cs="Courier New"/>
        </w:rPr>
        <w:t xml:space="preserve">top skin, </w:t>
      </w:r>
      <w:r w:rsidR="00714C89">
        <w:rPr>
          <w:rFonts w:ascii="Courier New" w:hAnsi="Courier New" w:cs="Courier New"/>
        </w:rPr>
        <w:t>carbon hose stiffener</w:t>
      </w:r>
      <w:r w:rsidR="006D2D14">
        <w:rPr>
          <w:rFonts w:ascii="Courier New" w:hAnsi="Courier New" w:cs="Courier New"/>
        </w:rPr>
        <w:t xml:space="preserve">, </w:t>
      </w:r>
      <w:r w:rsidR="00714C89">
        <w:rPr>
          <w:rFonts w:ascii="Courier New" w:hAnsi="Courier New" w:cs="Courier New"/>
        </w:rPr>
        <w:t xml:space="preserve">and wiper.  </w:t>
      </w:r>
      <w:r w:rsidR="006D2D14">
        <w:rPr>
          <w:rFonts w:ascii="Courier New" w:hAnsi="Courier New" w:cs="Courier New"/>
        </w:rPr>
        <w:t xml:space="preserve">Be careful not to go </w:t>
      </w:r>
      <w:r w:rsidR="00714C89">
        <w:rPr>
          <w:rFonts w:ascii="Courier New" w:hAnsi="Courier New" w:cs="Courier New"/>
        </w:rPr>
        <w:t xml:space="preserve">through the </w:t>
      </w:r>
      <w:r w:rsidR="00541ED2">
        <w:rPr>
          <w:rFonts w:ascii="Courier New" w:hAnsi="Courier New" w:cs="Courier New"/>
        </w:rPr>
        <w:t xml:space="preserve">lower </w:t>
      </w:r>
      <w:r w:rsidR="00714C89">
        <w:rPr>
          <w:rFonts w:ascii="Courier New" w:hAnsi="Courier New" w:cs="Courier New"/>
        </w:rPr>
        <w:t xml:space="preserve">skin (there is no balsa core material there). </w:t>
      </w:r>
      <w:r>
        <w:rPr>
          <w:rFonts w:ascii="Courier New" w:hAnsi="Courier New" w:cs="Courier New"/>
        </w:rPr>
        <w:t xml:space="preserve">  </w:t>
      </w:r>
    </w:p>
    <w:p w:rsidR="00714C89" w:rsidRDefault="00714C89" w:rsidP="008B36CE">
      <w:pPr>
        <w:pStyle w:val="PlainText"/>
        <w:rPr>
          <w:rFonts w:ascii="Courier New" w:hAnsi="Courier New" w:cs="Courier New"/>
        </w:rPr>
      </w:pPr>
    </w:p>
    <w:p w:rsidR="003B7A6C" w:rsidRDefault="00E756BF" w:rsidP="008B36CE">
      <w:pPr>
        <w:pStyle w:val="PlainText"/>
        <w:rPr>
          <w:rFonts w:ascii="Courier New" w:hAnsi="Courier New" w:cs="Courier New"/>
        </w:rPr>
      </w:pPr>
      <w:r>
        <w:rPr>
          <w:rFonts w:ascii="Courier New" w:hAnsi="Courier New" w:cs="Courier New"/>
        </w:rPr>
        <w:t>The control surface horn (larger of the two pairs</w:t>
      </w:r>
      <w:r w:rsidR="006D2D14">
        <w:rPr>
          <w:rFonts w:ascii="Courier New" w:hAnsi="Courier New" w:cs="Courier New"/>
        </w:rPr>
        <w:t xml:space="preserve"> are for ailerons</w:t>
      </w:r>
      <w:r>
        <w:rPr>
          <w:rFonts w:ascii="Courier New" w:hAnsi="Courier New" w:cs="Courier New"/>
        </w:rPr>
        <w:t xml:space="preserve">) should slide into the aileron from the front so that the front edge is just behind the </w:t>
      </w:r>
      <w:proofErr w:type="spellStart"/>
      <w:r>
        <w:rPr>
          <w:rFonts w:ascii="Courier New" w:hAnsi="Courier New" w:cs="Courier New"/>
        </w:rPr>
        <w:t>hingeline</w:t>
      </w:r>
      <w:proofErr w:type="spellEnd"/>
      <w:r>
        <w:rPr>
          <w:rFonts w:ascii="Courier New" w:hAnsi="Courier New" w:cs="Courier New"/>
        </w:rPr>
        <w:t xml:space="preserve"> at the base.</w:t>
      </w:r>
      <w:r w:rsidR="00541ED2">
        <w:rPr>
          <w:rFonts w:ascii="Courier New" w:hAnsi="Courier New" w:cs="Courier New"/>
        </w:rPr>
        <w:t xml:space="preserve">  Score a line along the horn where t</w:t>
      </w:r>
      <w:r w:rsidR="006D2D14">
        <w:rPr>
          <w:rFonts w:ascii="Courier New" w:hAnsi="Courier New" w:cs="Courier New"/>
        </w:rPr>
        <w:t>he skin intersects and then scuff</w:t>
      </w:r>
      <w:r w:rsidR="00541ED2">
        <w:rPr>
          <w:rFonts w:ascii="Courier New" w:hAnsi="Courier New" w:cs="Courier New"/>
        </w:rPr>
        <w:t xml:space="preserve"> the horn just past this line to prepare for a good bond.  Assemble (2) 4-40 clevis on a short piece of 4-40 threaded rod.  </w:t>
      </w:r>
      <w:r w:rsidR="006D2D14">
        <w:rPr>
          <w:rFonts w:ascii="Courier New" w:hAnsi="Courier New" w:cs="Courier New"/>
        </w:rPr>
        <w:t>If using frames, y</w:t>
      </w:r>
      <w:r w:rsidR="00541ED2">
        <w:rPr>
          <w:rFonts w:ascii="Courier New" w:hAnsi="Courier New" w:cs="Courier New"/>
        </w:rPr>
        <w:t xml:space="preserve">ou may have to shorten the clevises by removing 1/16” of the threads on a belt sander or with a </w:t>
      </w:r>
      <w:proofErr w:type="spellStart"/>
      <w:r w:rsidR="00541ED2">
        <w:rPr>
          <w:rFonts w:ascii="Courier New" w:hAnsi="Courier New" w:cs="Courier New"/>
        </w:rPr>
        <w:t>dremel</w:t>
      </w:r>
      <w:proofErr w:type="spellEnd"/>
      <w:r w:rsidR="00541ED2">
        <w:rPr>
          <w:rFonts w:ascii="Courier New" w:hAnsi="Courier New" w:cs="Courier New"/>
        </w:rPr>
        <w:t xml:space="preserve"> cutoff wheel.  The servo ar</w:t>
      </w:r>
      <w:r w:rsidR="00071170">
        <w:rPr>
          <w:rFonts w:ascii="Courier New" w:hAnsi="Courier New" w:cs="Courier New"/>
        </w:rPr>
        <w:t>m should be angled roughly 25-30</w:t>
      </w:r>
      <w:r w:rsidR="00541ED2">
        <w:rPr>
          <w:rFonts w:ascii="Courier New" w:hAnsi="Courier New" w:cs="Courier New"/>
        </w:rPr>
        <w:t xml:space="preserve"> degrees aft so that it is perpendicular to the pushrod at the neutral position.  Thread the pushrod assembly through the wing and attach to the servo arm first.  Rotate the servo with the </w:t>
      </w:r>
      <w:proofErr w:type="spellStart"/>
      <w:r w:rsidR="00541ED2">
        <w:rPr>
          <w:rFonts w:ascii="Courier New" w:hAnsi="Courier New" w:cs="Courier New"/>
        </w:rPr>
        <w:t>tx</w:t>
      </w:r>
      <w:proofErr w:type="spellEnd"/>
      <w:r w:rsidR="00541ED2">
        <w:rPr>
          <w:rFonts w:ascii="Courier New" w:hAnsi="Courier New" w:cs="Courier New"/>
        </w:rPr>
        <w:t xml:space="preserve"> and make sure you can achieve full throw without binding.  If using the aluminum frames, you may have to remove</w:t>
      </w:r>
      <w:r w:rsidR="003B7A6C">
        <w:rPr>
          <w:rFonts w:ascii="Courier New" w:hAnsi="Courier New" w:cs="Courier New"/>
        </w:rPr>
        <w:t xml:space="preserve"> a </w:t>
      </w:r>
      <w:r w:rsidR="00541ED2">
        <w:rPr>
          <w:rFonts w:ascii="Courier New" w:hAnsi="Courier New" w:cs="Courier New"/>
        </w:rPr>
        <w:t>small amount of the white plastic bearing retainer to allow clearance for</w:t>
      </w:r>
    </w:p>
    <w:p w:rsidR="003B7A6C" w:rsidRDefault="00541ED2" w:rsidP="008B36CE">
      <w:pPr>
        <w:pStyle w:val="PlainText"/>
        <w:rPr>
          <w:rFonts w:ascii="Courier New" w:hAnsi="Courier New" w:cs="Courier New"/>
        </w:rPr>
      </w:pPr>
      <w:r>
        <w:rPr>
          <w:rFonts w:ascii="Courier New" w:hAnsi="Courier New" w:cs="Courier New"/>
        </w:rPr>
        <w:t>the clevis.</w:t>
      </w:r>
    </w:p>
    <w:p w:rsidR="00D84B72" w:rsidRDefault="00B71505" w:rsidP="008B36CE">
      <w:pPr>
        <w:pStyle w:val="PlainText"/>
        <w:rPr>
          <w:rFonts w:ascii="Courier New" w:hAnsi="Courier New" w:cs="Courier New"/>
        </w:rPr>
      </w:pPr>
      <w:r>
        <w:rPr>
          <w:rFonts w:ascii="Courier New" w:hAnsi="Courier New" w:cs="Courier New"/>
        </w:rPr>
        <w:lastRenderedPageBreak/>
        <w:t xml:space="preserve"> </w:t>
      </w:r>
      <w:r w:rsidR="00D84B72">
        <w:rPr>
          <w:rFonts w:ascii="Courier New" w:hAnsi="Courier New" w:cs="Courier New"/>
          <w:noProof/>
        </w:rPr>
        <w:drawing>
          <wp:inline distT="0" distB="0" distL="0" distR="0">
            <wp:extent cx="2741735" cy="2047522"/>
            <wp:effectExtent l="19050" t="0" r="1465" b="0"/>
            <wp:docPr id="4" name="Picture 3" descr="I:\Documents and Settings\Spencer\My Documents\2m kinetic\photos for website\MKS install with fram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cuments and Settings\Spencer\My Documents\2m kinetic\photos for website\MKS install with frames 2.JPG"/>
                    <pic:cNvPicPr>
                      <a:picLocks noChangeAspect="1" noChangeArrowheads="1"/>
                    </pic:cNvPicPr>
                  </pic:nvPicPr>
                  <pic:blipFill>
                    <a:blip r:embed="rId9" cstate="print"/>
                    <a:srcRect/>
                    <a:stretch>
                      <a:fillRect/>
                    </a:stretch>
                  </pic:blipFill>
                  <pic:spPr bwMode="auto">
                    <a:xfrm>
                      <a:off x="0" y="0"/>
                      <a:ext cx="2742843" cy="2048350"/>
                    </a:xfrm>
                    <a:prstGeom prst="rect">
                      <a:avLst/>
                    </a:prstGeom>
                    <a:noFill/>
                    <a:ln w="9525">
                      <a:noFill/>
                      <a:miter lim="800000"/>
                      <a:headEnd/>
                      <a:tailEnd/>
                    </a:ln>
                  </pic:spPr>
                </pic:pic>
              </a:graphicData>
            </a:graphic>
          </wp:inline>
        </w:drawing>
      </w:r>
      <w:r>
        <w:rPr>
          <w:rFonts w:ascii="Courier New" w:hAnsi="Courier New" w:cs="Courier New"/>
        </w:rPr>
        <w:t xml:space="preserve"> </w:t>
      </w:r>
    </w:p>
    <w:p w:rsidR="00D84B72" w:rsidRDefault="00D84B72" w:rsidP="008B36CE">
      <w:pPr>
        <w:pStyle w:val="PlainText"/>
        <w:rPr>
          <w:rFonts w:ascii="Courier New" w:hAnsi="Courier New" w:cs="Courier New"/>
        </w:rPr>
      </w:pPr>
    </w:p>
    <w:p w:rsidR="00D84B72" w:rsidRDefault="00B71505" w:rsidP="008B36CE">
      <w:pPr>
        <w:pStyle w:val="PlainText"/>
        <w:rPr>
          <w:rFonts w:ascii="Courier New" w:hAnsi="Courier New" w:cs="Courier New"/>
        </w:rPr>
      </w:pPr>
      <w:r>
        <w:rPr>
          <w:rFonts w:ascii="Courier New" w:hAnsi="Courier New" w:cs="Courier New"/>
        </w:rPr>
        <w:t xml:space="preserve">Remove enough material from the upper wing skin ahead of the gap for the pushrod and horn to clear at full up deflection.  Now, attach the horn to the pushrod and insert into the aileron cut out.  </w:t>
      </w:r>
      <w:r w:rsidR="00D84B72">
        <w:rPr>
          <w:rFonts w:ascii="Courier New" w:hAnsi="Courier New" w:cs="Courier New"/>
          <w:noProof/>
        </w:rPr>
        <w:drawing>
          <wp:inline distT="0" distB="0" distL="0" distR="0">
            <wp:extent cx="2740465" cy="2046574"/>
            <wp:effectExtent l="19050" t="0" r="2735" b="0"/>
            <wp:docPr id="6" name="Picture 4" descr="I:\Documents and Settings\Spencer\My Documents\2m kinetic\photos for website\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cuments and Settings\Spencer\My Documents\2m kinetic\photos for website\photo 1.JPG"/>
                    <pic:cNvPicPr>
                      <a:picLocks noChangeAspect="1" noChangeArrowheads="1"/>
                    </pic:cNvPicPr>
                  </pic:nvPicPr>
                  <pic:blipFill>
                    <a:blip r:embed="rId10" cstate="print"/>
                    <a:srcRect/>
                    <a:stretch>
                      <a:fillRect/>
                    </a:stretch>
                  </pic:blipFill>
                  <pic:spPr bwMode="auto">
                    <a:xfrm>
                      <a:off x="0" y="0"/>
                      <a:ext cx="2743457" cy="2048808"/>
                    </a:xfrm>
                    <a:prstGeom prst="rect">
                      <a:avLst/>
                    </a:prstGeom>
                    <a:noFill/>
                    <a:ln w="9525">
                      <a:noFill/>
                      <a:miter lim="800000"/>
                      <a:headEnd/>
                      <a:tailEnd/>
                    </a:ln>
                  </pic:spPr>
                </pic:pic>
              </a:graphicData>
            </a:graphic>
          </wp:inline>
        </w:drawing>
      </w:r>
    </w:p>
    <w:p w:rsidR="00D84B72" w:rsidRDefault="00D84B72" w:rsidP="008B36CE">
      <w:pPr>
        <w:pStyle w:val="PlainText"/>
        <w:rPr>
          <w:rFonts w:ascii="Courier New" w:hAnsi="Courier New" w:cs="Courier New"/>
        </w:rPr>
      </w:pPr>
    </w:p>
    <w:p w:rsidR="00B71505" w:rsidRDefault="00B71505" w:rsidP="008B36CE">
      <w:pPr>
        <w:pStyle w:val="PlainText"/>
        <w:rPr>
          <w:rFonts w:ascii="Courier New" w:hAnsi="Courier New" w:cs="Courier New"/>
        </w:rPr>
      </w:pPr>
      <w:r>
        <w:rPr>
          <w:rFonts w:ascii="Courier New" w:hAnsi="Courier New" w:cs="Courier New"/>
        </w:rPr>
        <w:t>Holding the horn in place, you can confirm maximum control surface deflections up and down.  If all is good, epoxy the horn in place.  You may want to temporarily put a piece of tape over the hinge to keep epoxy from getting into it during this process.</w:t>
      </w:r>
      <w:r w:rsidR="00D84B72" w:rsidRPr="00D84B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71505" w:rsidRDefault="00B71505" w:rsidP="008B36CE">
      <w:pPr>
        <w:pStyle w:val="PlainText"/>
        <w:rPr>
          <w:rFonts w:ascii="Courier New" w:hAnsi="Courier New" w:cs="Courier New"/>
        </w:rPr>
      </w:pPr>
    </w:p>
    <w:p w:rsidR="00B71505" w:rsidRDefault="00B71505" w:rsidP="008B36CE">
      <w:pPr>
        <w:pStyle w:val="PlainText"/>
        <w:rPr>
          <w:rFonts w:ascii="Courier New" w:hAnsi="Courier New" w:cs="Courier New"/>
        </w:rPr>
      </w:pPr>
      <w:r>
        <w:rPr>
          <w:rFonts w:ascii="Courier New" w:hAnsi="Courier New" w:cs="Courier New"/>
        </w:rPr>
        <w:t xml:space="preserve">Add thin CA to all threads and any clevis pins that have any play.  Add a dot of thick CA to the clevis pins to prevent </w:t>
      </w:r>
      <w:r w:rsidR="003B7A6C">
        <w:rPr>
          <w:rFonts w:ascii="Courier New" w:hAnsi="Courier New" w:cs="Courier New"/>
        </w:rPr>
        <w:t xml:space="preserve">them from flexing under loads. </w:t>
      </w:r>
    </w:p>
    <w:p w:rsidR="00D84B72" w:rsidRDefault="00D84B72" w:rsidP="008B36CE">
      <w:pPr>
        <w:pStyle w:val="PlainText"/>
        <w:rPr>
          <w:rFonts w:ascii="Courier New" w:hAnsi="Courier New" w:cs="Courier New"/>
        </w:rPr>
      </w:pPr>
    </w:p>
    <w:p w:rsidR="00D84B72" w:rsidRDefault="00D84B72" w:rsidP="008B36CE">
      <w:pPr>
        <w:pStyle w:val="PlainText"/>
        <w:rPr>
          <w:rFonts w:ascii="Courier New" w:hAnsi="Courier New" w:cs="Courier New"/>
        </w:rPr>
      </w:pPr>
    </w:p>
    <w:p w:rsidR="00B71505" w:rsidRDefault="00B71505" w:rsidP="008B36CE">
      <w:pPr>
        <w:pStyle w:val="PlainText"/>
        <w:rPr>
          <w:rFonts w:ascii="Courier New" w:hAnsi="Courier New" w:cs="Courier New"/>
        </w:rPr>
      </w:pPr>
    </w:p>
    <w:p w:rsidR="00E756BF" w:rsidRPr="00B71505" w:rsidRDefault="00B71505" w:rsidP="008B36CE">
      <w:pPr>
        <w:pStyle w:val="PlainText"/>
        <w:rPr>
          <w:rFonts w:ascii="Courier New" w:hAnsi="Courier New" w:cs="Courier New"/>
          <w:b/>
          <w:u w:val="single"/>
        </w:rPr>
      </w:pPr>
      <w:r w:rsidRPr="00B71505">
        <w:rPr>
          <w:rFonts w:ascii="Courier New" w:hAnsi="Courier New" w:cs="Courier New"/>
          <w:b/>
          <w:u w:val="single"/>
        </w:rPr>
        <w:t xml:space="preserve">Flaps </w:t>
      </w:r>
      <w:r w:rsidR="00541ED2" w:rsidRPr="00B71505">
        <w:rPr>
          <w:rFonts w:ascii="Courier New" w:hAnsi="Courier New" w:cs="Courier New"/>
          <w:b/>
          <w:u w:val="single"/>
        </w:rPr>
        <w:t xml:space="preserve">    </w:t>
      </w:r>
      <w:r w:rsidR="00E756BF" w:rsidRPr="00B71505">
        <w:rPr>
          <w:rFonts w:ascii="Courier New" w:hAnsi="Courier New" w:cs="Courier New"/>
          <w:b/>
          <w:u w:val="single"/>
        </w:rPr>
        <w:t xml:space="preserve">  </w:t>
      </w:r>
    </w:p>
    <w:p w:rsidR="00E756BF" w:rsidRDefault="00E756BF" w:rsidP="008B36CE">
      <w:pPr>
        <w:pStyle w:val="PlainText"/>
        <w:rPr>
          <w:rFonts w:ascii="Courier New" w:hAnsi="Courier New" w:cs="Courier New"/>
        </w:rPr>
      </w:pPr>
    </w:p>
    <w:p w:rsidR="00E756BF" w:rsidRDefault="00B71505" w:rsidP="008B36CE">
      <w:pPr>
        <w:pStyle w:val="PlainText"/>
        <w:rPr>
          <w:rFonts w:ascii="Courier New" w:hAnsi="Courier New" w:cs="Courier New"/>
        </w:rPr>
      </w:pPr>
      <w:r>
        <w:rPr>
          <w:rFonts w:ascii="Courier New" w:hAnsi="Courier New" w:cs="Courier New"/>
        </w:rPr>
        <w:t xml:space="preserve">Installation of the flap servos and horns is very similar to the aileron set-up with the exception that the servo arm should be angled as far forward as possible (roughly 40 degrees from vertical) in the neutral position. </w:t>
      </w:r>
      <w:r w:rsidR="005F5D56">
        <w:rPr>
          <w:rFonts w:ascii="Courier New" w:hAnsi="Courier New" w:cs="Courier New"/>
        </w:rPr>
        <w:t xml:space="preserve">This allows nearly locked out geometry will still achieving sufficient throw.  </w:t>
      </w:r>
      <w:r>
        <w:rPr>
          <w:rFonts w:ascii="Courier New" w:hAnsi="Courier New" w:cs="Courier New"/>
        </w:rPr>
        <w:t xml:space="preserve">I recommend using the full </w:t>
      </w:r>
      <w:r w:rsidR="005646E8">
        <w:rPr>
          <w:rFonts w:ascii="Courier New" w:hAnsi="Courier New" w:cs="Courier New"/>
        </w:rPr>
        <w:t xml:space="preserve">length </w:t>
      </w:r>
      <w:r>
        <w:rPr>
          <w:rFonts w:ascii="Courier New" w:hAnsi="Courier New" w:cs="Courier New"/>
        </w:rPr>
        <w:t xml:space="preserve">MKS aluminum arms to achieve full </w:t>
      </w:r>
      <w:r w:rsidR="005646E8">
        <w:rPr>
          <w:rFonts w:ascii="Courier New" w:hAnsi="Courier New" w:cs="Courier New"/>
        </w:rPr>
        <w:t>80-</w:t>
      </w:r>
      <w:r>
        <w:rPr>
          <w:rFonts w:ascii="Courier New" w:hAnsi="Courier New" w:cs="Courier New"/>
        </w:rPr>
        <w:t>90 degree flaps.</w:t>
      </w:r>
      <w:r w:rsidR="005646E8">
        <w:rPr>
          <w:rFonts w:ascii="Courier New" w:hAnsi="Courier New" w:cs="Courier New"/>
        </w:rPr>
        <w:t xml:space="preserve">  The distance from the servo output shaft centerline to the clevis pin is </w:t>
      </w:r>
      <w:r w:rsidR="00520F39">
        <w:rPr>
          <w:rFonts w:ascii="Courier New" w:hAnsi="Courier New" w:cs="Courier New"/>
        </w:rPr>
        <w:t>~9</w:t>
      </w:r>
      <w:r w:rsidR="005646E8">
        <w:rPr>
          <w:rFonts w:ascii="Courier New" w:hAnsi="Courier New" w:cs="Courier New"/>
        </w:rPr>
        <w:t xml:space="preserve">mm.  They will just fit under the larger blistered servo covers.    </w:t>
      </w:r>
    </w:p>
    <w:p w:rsidR="00E7161B" w:rsidRDefault="00C82C6B" w:rsidP="008B36CE">
      <w:pPr>
        <w:pStyle w:val="PlainText"/>
        <w:rPr>
          <w:rFonts w:ascii="Courier New" w:hAnsi="Courier New" w:cs="Courier New"/>
        </w:rPr>
      </w:pPr>
      <w:r>
        <w:rPr>
          <w:rFonts w:ascii="Courier New" w:hAnsi="Courier New" w:cs="Courier New"/>
          <w:noProof/>
        </w:rPr>
        <w:lastRenderedPageBreak/>
        <w:drawing>
          <wp:inline distT="0" distB="0" distL="0" distR="0">
            <wp:extent cx="2806777" cy="3277518"/>
            <wp:effectExtent l="19050" t="0" r="0" b="0"/>
            <wp:docPr id="25" name="Picture 24" descr="aileron horn in 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leron horn in mm copy.jpg"/>
                    <pic:cNvPicPr/>
                  </pic:nvPicPr>
                  <pic:blipFill>
                    <a:blip r:embed="rId11" cstate="print"/>
                    <a:stretch>
                      <a:fillRect/>
                    </a:stretch>
                  </pic:blipFill>
                  <pic:spPr>
                    <a:xfrm>
                      <a:off x="0" y="0"/>
                      <a:ext cx="2806305" cy="3276967"/>
                    </a:xfrm>
                    <a:prstGeom prst="rect">
                      <a:avLst/>
                    </a:prstGeom>
                  </pic:spPr>
                </pic:pic>
              </a:graphicData>
            </a:graphic>
          </wp:inline>
        </w:drawing>
      </w:r>
      <w:r>
        <w:rPr>
          <w:rFonts w:ascii="Courier New" w:hAnsi="Courier New" w:cs="Courier New"/>
          <w:noProof/>
        </w:rPr>
        <w:drawing>
          <wp:inline distT="0" distB="0" distL="0" distR="0">
            <wp:extent cx="2823302" cy="3277518"/>
            <wp:effectExtent l="19050" t="0" r="0" b="0"/>
            <wp:docPr id="27" name="Picture 26" descr="flap horn in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 horn in mm.jpg"/>
                    <pic:cNvPicPr/>
                  </pic:nvPicPr>
                  <pic:blipFill>
                    <a:blip r:embed="rId12" cstate="print"/>
                    <a:stretch>
                      <a:fillRect/>
                    </a:stretch>
                  </pic:blipFill>
                  <pic:spPr>
                    <a:xfrm>
                      <a:off x="0" y="0"/>
                      <a:ext cx="2823087" cy="3277268"/>
                    </a:xfrm>
                    <a:prstGeom prst="rect">
                      <a:avLst/>
                    </a:prstGeom>
                  </pic:spPr>
                </pic:pic>
              </a:graphicData>
            </a:graphic>
          </wp:inline>
        </w:drawing>
      </w:r>
      <w:r w:rsidRPr="00C82C6B">
        <w:rPr>
          <w:rFonts w:ascii="Courier New" w:hAnsi="Courier New" w:cs="Courier New"/>
          <w:noProof/>
        </w:rPr>
        <w:drawing>
          <wp:inline distT="0" distB="0" distL="0" distR="0">
            <wp:extent cx="1650006" cy="2216240"/>
            <wp:effectExtent l="19050" t="0" r="7344" b="0"/>
            <wp:docPr id="26" name="Picture 7" descr="I:\Documents and Settings\Spencer\My Documents\2m kinetic\photos for website\MKS in clea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ocuments and Settings\Spencer\My Documents\2m kinetic\photos for website\MKS in clear cover.jpg"/>
                    <pic:cNvPicPr>
                      <a:picLocks noChangeAspect="1" noChangeArrowheads="1"/>
                    </pic:cNvPicPr>
                  </pic:nvPicPr>
                  <pic:blipFill>
                    <a:blip r:embed="rId13" cstate="print"/>
                    <a:srcRect/>
                    <a:stretch>
                      <a:fillRect/>
                    </a:stretch>
                  </pic:blipFill>
                  <pic:spPr bwMode="auto">
                    <a:xfrm>
                      <a:off x="0" y="0"/>
                      <a:ext cx="1652204" cy="2219192"/>
                    </a:xfrm>
                    <a:prstGeom prst="rect">
                      <a:avLst/>
                    </a:prstGeom>
                    <a:noFill/>
                    <a:ln w="9525">
                      <a:noFill/>
                      <a:miter lim="800000"/>
                      <a:headEnd/>
                      <a:tailEnd/>
                    </a:ln>
                  </pic:spPr>
                </pic:pic>
              </a:graphicData>
            </a:graphic>
          </wp:inline>
        </w:drawing>
      </w:r>
    </w:p>
    <w:p w:rsidR="00D56DDC" w:rsidRPr="008B36CE" w:rsidRDefault="00DB269A" w:rsidP="008B36CE">
      <w:pPr>
        <w:pStyle w:val="PlainText"/>
        <w:rPr>
          <w:rFonts w:ascii="Courier New" w:hAnsi="Courier New" w:cs="Courier New"/>
        </w:rPr>
      </w:pPr>
      <w:r w:rsidRPr="008B36CE">
        <w:rPr>
          <w:rFonts w:ascii="Courier New" w:hAnsi="Courier New" w:cs="Courier New"/>
        </w:rPr>
        <w:t xml:space="preserve">The </w:t>
      </w:r>
      <w:r w:rsidR="005646E8">
        <w:rPr>
          <w:rFonts w:ascii="Courier New" w:hAnsi="Courier New" w:cs="Courier New"/>
        </w:rPr>
        <w:t xml:space="preserve">wing </w:t>
      </w:r>
      <w:r w:rsidRPr="008B36CE">
        <w:rPr>
          <w:rFonts w:ascii="Courier New" w:hAnsi="Courier New" w:cs="Courier New"/>
        </w:rPr>
        <w:t>servo covers are supplied un-cut so that they can be custom fit you your final servo and pushrod installation.  Once everything is complete</w:t>
      </w:r>
      <w:r w:rsidR="005646E8">
        <w:rPr>
          <w:rFonts w:ascii="Courier New" w:hAnsi="Courier New" w:cs="Courier New"/>
        </w:rPr>
        <w:t>d</w:t>
      </w:r>
      <w:r w:rsidRPr="008B36CE">
        <w:rPr>
          <w:rFonts w:ascii="Courier New" w:hAnsi="Courier New" w:cs="Courier New"/>
        </w:rPr>
        <w:t xml:space="preserve">, place the cover over the recess such that the </w:t>
      </w:r>
      <w:r w:rsidR="005646E8">
        <w:rPr>
          <w:rFonts w:ascii="Courier New" w:hAnsi="Courier New" w:cs="Courier New"/>
        </w:rPr>
        <w:t>clevis</w:t>
      </w:r>
      <w:r w:rsidRPr="008B36CE">
        <w:rPr>
          <w:rFonts w:ascii="Courier New" w:hAnsi="Courier New" w:cs="Courier New"/>
        </w:rPr>
        <w:t xml:space="preserve"> is centered </w:t>
      </w:r>
      <w:r w:rsidR="00EF7F85">
        <w:rPr>
          <w:rFonts w:ascii="Courier New" w:hAnsi="Courier New" w:cs="Courier New"/>
        </w:rPr>
        <w:t>and aligned with</w:t>
      </w:r>
      <w:r w:rsidRPr="008B36CE">
        <w:rPr>
          <w:rFonts w:ascii="Courier New" w:hAnsi="Courier New" w:cs="Courier New"/>
        </w:rPr>
        <w:t xml:space="preserve"> the </w:t>
      </w:r>
      <w:r w:rsidR="005646E8">
        <w:rPr>
          <w:rFonts w:ascii="Courier New" w:hAnsi="Courier New" w:cs="Courier New"/>
        </w:rPr>
        <w:t>blister (larger for flaps and smaller for ailerons)</w:t>
      </w:r>
      <w:r w:rsidRPr="008B36CE">
        <w:rPr>
          <w:rFonts w:ascii="Courier New" w:hAnsi="Courier New" w:cs="Courier New"/>
        </w:rPr>
        <w:t>.  Make a small mark</w:t>
      </w:r>
      <w:r w:rsidR="00EF7F85">
        <w:rPr>
          <w:rFonts w:ascii="Courier New" w:hAnsi="Courier New" w:cs="Courier New"/>
        </w:rPr>
        <w:t xml:space="preserve"> </w:t>
      </w:r>
      <w:r w:rsidRPr="008B36CE">
        <w:rPr>
          <w:rFonts w:ascii="Courier New" w:hAnsi="Courier New" w:cs="Courier New"/>
        </w:rPr>
        <w:t>on the cover over each corner of the servo cover</w:t>
      </w:r>
      <w:r w:rsidR="00EF7F85">
        <w:rPr>
          <w:rFonts w:ascii="Courier New" w:hAnsi="Courier New" w:cs="Courier New"/>
        </w:rPr>
        <w:t xml:space="preserve"> recess.  Then cut with </w:t>
      </w:r>
      <w:r w:rsidRPr="008B36CE">
        <w:rPr>
          <w:rFonts w:ascii="Courier New" w:hAnsi="Courier New" w:cs="Courier New"/>
        </w:rPr>
        <w:t xml:space="preserve">scissors between each mark.  Check for clearance </w:t>
      </w:r>
      <w:r w:rsidR="005646E8">
        <w:rPr>
          <w:rFonts w:ascii="Courier New" w:hAnsi="Courier New" w:cs="Courier New"/>
        </w:rPr>
        <w:t xml:space="preserve">throughout the servo range of motion </w:t>
      </w:r>
      <w:r w:rsidRPr="008B36CE">
        <w:rPr>
          <w:rFonts w:ascii="Courier New" w:hAnsi="Courier New" w:cs="Courier New"/>
        </w:rPr>
        <w:t>and adjust as necessary.</w:t>
      </w:r>
      <w:r w:rsidR="007E7F30">
        <w:rPr>
          <w:rFonts w:ascii="Courier New" w:hAnsi="Courier New" w:cs="Courier New"/>
        </w:rPr>
        <w:t xml:space="preserve"> </w:t>
      </w:r>
      <w:r>
        <w:rPr>
          <w:rFonts w:ascii="Courier New" w:hAnsi="Courier New" w:cs="Courier New"/>
        </w:rPr>
        <w:t>Place a dot of 5min epoxy in the middle of the servo and at each corner of the cover and then t</w:t>
      </w:r>
      <w:r w:rsidRPr="008B36CE">
        <w:rPr>
          <w:rFonts w:ascii="Courier New" w:hAnsi="Courier New" w:cs="Courier New"/>
        </w:rPr>
        <w:t xml:space="preserve">ape in place using clear scotch tape. </w:t>
      </w:r>
      <w:r>
        <w:rPr>
          <w:rFonts w:ascii="Courier New" w:hAnsi="Courier New" w:cs="Courier New"/>
        </w:rPr>
        <w:t xml:space="preserve">This makes the cover very rigid and the epoxy will easily release from the cover if you need to access the servo.  </w:t>
      </w:r>
      <w:r w:rsidRPr="008B36CE">
        <w:rPr>
          <w:rFonts w:ascii="Courier New" w:hAnsi="Courier New" w:cs="Courier New"/>
        </w:rPr>
        <w:t>The clear cover allows a visual inspection before every flight to look for any potential damage from the previous landing or hangar rash.</w:t>
      </w:r>
      <w:r w:rsidR="005646E8">
        <w:rPr>
          <w:rFonts w:ascii="Courier New" w:hAnsi="Courier New" w:cs="Courier New"/>
        </w:rPr>
        <w:t xml:space="preserve"> </w:t>
      </w:r>
      <w:r>
        <w:rPr>
          <w:rFonts w:ascii="Courier New" w:hAnsi="Courier New" w:cs="Courier New"/>
        </w:rPr>
        <w:t xml:space="preserve">  </w:t>
      </w:r>
    </w:p>
    <w:p w:rsidR="00D56DDC" w:rsidRDefault="00D56DDC" w:rsidP="008B36CE">
      <w:pPr>
        <w:pStyle w:val="PlainText"/>
        <w:rPr>
          <w:rFonts w:ascii="Courier New" w:hAnsi="Courier New" w:cs="Courier New"/>
        </w:rPr>
      </w:pPr>
    </w:p>
    <w:p w:rsidR="00C82C6B" w:rsidRDefault="00C82C6B" w:rsidP="008B36CE">
      <w:pPr>
        <w:pStyle w:val="PlainText"/>
        <w:rPr>
          <w:rFonts w:ascii="Courier New" w:hAnsi="Courier New" w:cs="Courier New"/>
        </w:rPr>
      </w:pPr>
    </w:p>
    <w:p w:rsidR="00C82C6B" w:rsidRDefault="00C82C6B" w:rsidP="008B36CE">
      <w:pPr>
        <w:pStyle w:val="PlainText"/>
        <w:rPr>
          <w:rFonts w:ascii="Courier New" w:hAnsi="Courier New" w:cs="Courier New"/>
        </w:rPr>
      </w:pPr>
    </w:p>
    <w:p w:rsidR="00C82C6B" w:rsidRDefault="00C82C6B" w:rsidP="008B36CE">
      <w:pPr>
        <w:pStyle w:val="PlainText"/>
        <w:rPr>
          <w:rFonts w:ascii="Courier New" w:hAnsi="Courier New" w:cs="Courier New"/>
        </w:rPr>
      </w:pPr>
    </w:p>
    <w:p w:rsidR="00C82C6B" w:rsidRPr="008B36CE" w:rsidRDefault="00C82C6B" w:rsidP="008B36CE">
      <w:pPr>
        <w:pStyle w:val="PlainText"/>
        <w:rPr>
          <w:rFonts w:ascii="Courier New" w:hAnsi="Courier New" w:cs="Courier New"/>
        </w:rPr>
      </w:pPr>
    </w:p>
    <w:p w:rsidR="00D56DDC" w:rsidRPr="00B77D22" w:rsidRDefault="00790DC6" w:rsidP="008B36CE">
      <w:pPr>
        <w:pStyle w:val="PlainText"/>
        <w:rPr>
          <w:rFonts w:ascii="Courier New" w:hAnsi="Courier New" w:cs="Courier New"/>
        </w:rPr>
      </w:pPr>
      <w:r w:rsidRPr="00790DC6">
        <w:rPr>
          <w:rFonts w:ascii="Courier New" w:hAnsi="Courier New" w:cs="Courier New"/>
          <w:b/>
          <w:u w:val="single"/>
        </w:rPr>
        <w:lastRenderedPageBreak/>
        <w:t xml:space="preserve">Fuselage / </w:t>
      </w:r>
      <w:r w:rsidR="00DB269A" w:rsidRPr="00790DC6">
        <w:rPr>
          <w:rFonts w:ascii="Courier New" w:hAnsi="Courier New" w:cs="Courier New"/>
          <w:b/>
          <w:u w:val="single"/>
        </w:rPr>
        <w:t>Elevator</w:t>
      </w:r>
      <w:r w:rsidR="00B77D22">
        <w:rPr>
          <w:rFonts w:ascii="Courier New" w:hAnsi="Courier New" w:cs="Courier New"/>
          <w:b/>
          <w:u w:val="single"/>
        </w:rPr>
        <w:t xml:space="preserve"> </w:t>
      </w:r>
      <w:r w:rsidR="00B77D22">
        <w:rPr>
          <w:rFonts w:ascii="Courier New" w:hAnsi="Courier New" w:cs="Courier New"/>
        </w:rPr>
        <w:t xml:space="preserve"> </w:t>
      </w:r>
    </w:p>
    <w:p w:rsidR="00D56DDC" w:rsidRDefault="00D56DDC" w:rsidP="008B36CE">
      <w:pPr>
        <w:pStyle w:val="PlainText"/>
        <w:rPr>
          <w:rFonts w:ascii="Courier New" w:hAnsi="Courier New" w:cs="Courier New"/>
        </w:rPr>
      </w:pPr>
    </w:p>
    <w:p w:rsidR="0051662A" w:rsidRDefault="00063E3D" w:rsidP="008B36CE">
      <w:pPr>
        <w:pStyle w:val="PlainText"/>
        <w:rPr>
          <w:rFonts w:ascii="Courier New" w:hAnsi="Courier New" w:cs="Courier New"/>
        </w:rPr>
      </w:pPr>
      <w:r>
        <w:rPr>
          <w:rFonts w:ascii="Courier New" w:hAnsi="Courier New" w:cs="Courier New"/>
        </w:rPr>
        <w:t xml:space="preserve">First, </w:t>
      </w:r>
      <w:r w:rsidR="006D2D14">
        <w:rPr>
          <w:rFonts w:ascii="Courier New" w:hAnsi="Courier New" w:cs="Courier New"/>
        </w:rPr>
        <w:t xml:space="preserve">mark the centerline on the bottom of the elevator surface. Now cut a slot </w:t>
      </w:r>
      <w:r>
        <w:rPr>
          <w:rFonts w:ascii="Courier New" w:hAnsi="Courier New" w:cs="Courier New"/>
        </w:rPr>
        <w:t xml:space="preserve">in the </w:t>
      </w:r>
      <w:r w:rsidR="006D2D14">
        <w:rPr>
          <w:rFonts w:ascii="Courier New" w:hAnsi="Courier New" w:cs="Courier New"/>
        </w:rPr>
        <w:t xml:space="preserve">bottom </w:t>
      </w:r>
      <w:r>
        <w:rPr>
          <w:rFonts w:ascii="Courier New" w:hAnsi="Courier New" w:cs="Courier New"/>
        </w:rPr>
        <w:t xml:space="preserve">elevator </w:t>
      </w:r>
      <w:r w:rsidR="006D2D14">
        <w:rPr>
          <w:rFonts w:ascii="Courier New" w:hAnsi="Courier New" w:cs="Courier New"/>
        </w:rPr>
        <w:t xml:space="preserve">skin </w:t>
      </w:r>
      <w:r>
        <w:rPr>
          <w:rFonts w:ascii="Courier New" w:hAnsi="Courier New" w:cs="Courier New"/>
        </w:rPr>
        <w:t xml:space="preserve">with a </w:t>
      </w:r>
      <w:proofErr w:type="spellStart"/>
      <w:r>
        <w:rPr>
          <w:rFonts w:ascii="Courier New" w:hAnsi="Courier New" w:cs="Courier New"/>
        </w:rPr>
        <w:t>dremel</w:t>
      </w:r>
      <w:proofErr w:type="spellEnd"/>
      <w:r>
        <w:rPr>
          <w:rFonts w:ascii="Courier New" w:hAnsi="Courier New" w:cs="Courier New"/>
        </w:rPr>
        <w:t xml:space="preserve"> tool and insert the control horn.</w:t>
      </w:r>
      <w:r w:rsidR="006D2D14">
        <w:rPr>
          <w:rFonts w:ascii="Courier New" w:hAnsi="Courier New" w:cs="Courier New"/>
        </w:rPr>
        <w:t xml:space="preserve">  Take care not to penetrate the upper skin as there is no balsa core.</w:t>
      </w:r>
      <w:r>
        <w:rPr>
          <w:rFonts w:ascii="Courier New" w:hAnsi="Courier New" w:cs="Courier New"/>
        </w:rPr>
        <w:t xml:space="preserve">  Scribe a line on the horn to check that the horn is fully seated.  It takes so</w:t>
      </w:r>
      <w:r w:rsidR="009566BB">
        <w:rPr>
          <w:rFonts w:ascii="Courier New" w:hAnsi="Courier New" w:cs="Courier New"/>
        </w:rPr>
        <w:t xml:space="preserve">me attention to ensure that all </w:t>
      </w:r>
      <w:r>
        <w:rPr>
          <w:rFonts w:ascii="Courier New" w:hAnsi="Courier New" w:cs="Courier New"/>
        </w:rPr>
        <w:t xml:space="preserve">of the carbon stiffener is removed allowing the horn </w:t>
      </w:r>
      <w:r w:rsidR="00624B35">
        <w:rPr>
          <w:rFonts w:ascii="Courier New" w:hAnsi="Courier New" w:cs="Courier New"/>
        </w:rPr>
        <w:t xml:space="preserve">to seat fully into the elevator.  Before </w:t>
      </w:r>
      <w:proofErr w:type="spellStart"/>
      <w:r w:rsidR="00624B35">
        <w:rPr>
          <w:rFonts w:ascii="Courier New" w:hAnsi="Courier New" w:cs="Courier New"/>
        </w:rPr>
        <w:t>glueing</w:t>
      </w:r>
      <w:proofErr w:type="spellEnd"/>
      <w:r w:rsidR="00624B35">
        <w:rPr>
          <w:rFonts w:ascii="Courier New" w:hAnsi="Courier New" w:cs="Courier New"/>
        </w:rPr>
        <w:t xml:space="preserve"> the horn into place, confirm that there is sufficient clearance where the 2-56 clevis will exit the vertical stabilizer.  If necessary, you can partially file down the protruding clevis pin.</w:t>
      </w:r>
      <w:r w:rsidR="00297388">
        <w:rPr>
          <w:rFonts w:ascii="Courier New" w:hAnsi="Courier New" w:cs="Courier New"/>
        </w:rPr>
        <w:t xml:space="preserve">  Glue in the horn using the same precaution</w:t>
      </w:r>
      <w:r w:rsidR="00D333CA">
        <w:rPr>
          <w:rFonts w:ascii="Courier New" w:hAnsi="Courier New" w:cs="Courier New"/>
        </w:rPr>
        <w:t>s</w:t>
      </w:r>
      <w:r w:rsidR="00297388">
        <w:rPr>
          <w:rFonts w:ascii="Courier New" w:hAnsi="Courier New" w:cs="Courier New"/>
        </w:rPr>
        <w:t xml:space="preserve"> not to get epoxy into the hinge.</w:t>
      </w:r>
      <w:r w:rsidR="00B57C4D">
        <w:rPr>
          <w:rFonts w:ascii="Courier New" w:hAnsi="Courier New" w:cs="Courier New"/>
        </w:rPr>
        <w:t xml:space="preserve">  The final locat</w:t>
      </w:r>
      <w:r w:rsidR="00D333CA">
        <w:rPr>
          <w:rFonts w:ascii="Courier New" w:hAnsi="Courier New" w:cs="Courier New"/>
        </w:rPr>
        <w:t>ion of the clevis hole in the elevator control horn should be roughly 8mm behind the intersection of the el</w:t>
      </w:r>
      <w:r w:rsidR="00961565">
        <w:rPr>
          <w:rFonts w:ascii="Courier New" w:hAnsi="Courier New" w:cs="Courier New"/>
        </w:rPr>
        <w:t>e</w:t>
      </w:r>
      <w:r w:rsidR="0051662A">
        <w:rPr>
          <w:rFonts w:ascii="Courier New" w:hAnsi="Courier New" w:cs="Courier New"/>
        </w:rPr>
        <w:t>vator skin and the wiper and 5</w:t>
      </w:r>
      <w:r w:rsidR="00D333CA">
        <w:rPr>
          <w:rFonts w:ascii="Courier New" w:hAnsi="Courier New" w:cs="Courier New"/>
        </w:rPr>
        <w:t>mm off of the skin.</w:t>
      </w:r>
      <w:r w:rsidR="00624B35">
        <w:rPr>
          <w:rFonts w:ascii="Courier New" w:hAnsi="Courier New" w:cs="Courier New"/>
        </w:rPr>
        <w:t xml:space="preserve"> </w:t>
      </w:r>
      <w:r>
        <w:rPr>
          <w:rFonts w:ascii="Courier New" w:hAnsi="Courier New" w:cs="Courier New"/>
        </w:rPr>
        <w:t xml:space="preserve"> </w:t>
      </w:r>
    </w:p>
    <w:p w:rsidR="00063E3D" w:rsidRDefault="0051662A" w:rsidP="008B36CE">
      <w:pPr>
        <w:pStyle w:val="PlainText"/>
        <w:rPr>
          <w:rFonts w:ascii="Courier New" w:hAnsi="Courier New" w:cs="Courier New"/>
        </w:rPr>
      </w:pPr>
      <w:r>
        <w:rPr>
          <w:rFonts w:ascii="Courier New" w:hAnsi="Courier New" w:cs="Courier New"/>
          <w:noProof/>
        </w:rPr>
        <w:drawing>
          <wp:inline distT="0" distB="0" distL="0" distR="0">
            <wp:extent cx="2773726" cy="2080370"/>
            <wp:effectExtent l="19050" t="0" r="7574" b="0"/>
            <wp:docPr id="17" name="Picture 6" descr="k2m ele horn dimen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m ele horn dimension1.jpg"/>
                    <pic:cNvPicPr/>
                  </pic:nvPicPr>
                  <pic:blipFill>
                    <a:blip r:embed="rId14" cstate="print"/>
                    <a:stretch>
                      <a:fillRect/>
                    </a:stretch>
                  </pic:blipFill>
                  <pic:spPr>
                    <a:xfrm>
                      <a:off x="0" y="0"/>
                      <a:ext cx="2772749" cy="2079637"/>
                    </a:xfrm>
                    <a:prstGeom prst="rect">
                      <a:avLst/>
                    </a:prstGeom>
                  </pic:spPr>
                </pic:pic>
              </a:graphicData>
            </a:graphic>
          </wp:inline>
        </w:drawing>
      </w:r>
      <w:r>
        <w:rPr>
          <w:rFonts w:ascii="Courier New" w:hAnsi="Courier New" w:cs="Courier New"/>
          <w:noProof/>
        </w:rPr>
        <w:drawing>
          <wp:inline distT="0" distB="0" distL="0" distR="0">
            <wp:extent cx="2273676" cy="3031569"/>
            <wp:effectExtent l="400050" t="0" r="374274" b="0"/>
            <wp:docPr id="19" name="Picture 18" descr="k2m ele horn dimen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m ele horn dimension2.jpg"/>
                    <pic:cNvPicPr/>
                  </pic:nvPicPr>
                  <pic:blipFill>
                    <a:blip r:embed="rId15" cstate="print"/>
                    <a:stretch>
                      <a:fillRect/>
                    </a:stretch>
                  </pic:blipFill>
                  <pic:spPr>
                    <a:xfrm rot="16200000">
                      <a:off x="0" y="0"/>
                      <a:ext cx="2275810" cy="3034414"/>
                    </a:xfrm>
                    <a:prstGeom prst="rect">
                      <a:avLst/>
                    </a:prstGeom>
                  </pic:spPr>
                </pic:pic>
              </a:graphicData>
            </a:graphic>
          </wp:inline>
        </w:drawing>
      </w:r>
    </w:p>
    <w:p w:rsidR="0036417B" w:rsidRDefault="0036417B" w:rsidP="008B36CE">
      <w:pPr>
        <w:pStyle w:val="PlainText"/>
        <w:rPr>
          <w:rFonts w:ascii="Courier New" w:hAnsi="Courier New" w:cs="Courier New"/>
        </w:rPr>
      </w:pPr>
    </w:p>
    <w:p w:rsidR="00063E3D" w:rsidRDefault="00063E3D" w:rsidP="008B36CE">
      <w:pPr>
        <w:pStyle w:val="PlainText"/>
        <w:rPr>
          <w:rFonts w:ascii="Courier New" w:hAnsi="Courier New" w:cs="Courier New"/>
        </w:rPr>
      </w:pPr>
      <w:r>
        <w:rPr>
          <w:rFonts w:ascii="Courier New" w:hAnsi="Courier New" w:cs="Courier New"/>
        </w:rPr>
        <w:t xml:space="preserve">Next, thread the plastic ball link to one end of the 2-56 threaded rod and slide the carbon tube over the rod and up to the ball link.  Lay the pushrod on the outside of the vertical stabilizer to determine the desired length.  Position the plastic ball link approximately in the center of the servo cutout.  </w:t>
      </w:r>
      <w:r w:rsidR="009566BB">
        <w:rPr>
          <w:rFonts w:ascii="Courier New" w:hAnsi="Courier New" w:cs="Courier New"/>
        </w:rPr>
        <w:t xml:space="preserve">Use alcohol to clean the 2-56 rod and try to roughen the inside of the carbon tube using a small round file or the 2-56 rod itself.  </w:t>
      </w:r>
      <w:r>
        <w:rPr>
          <w:rFonts w:ascii="Courier New" w:hAnsi="Courier New" w:cs="Courier New"/>
        </w:rPr>
        <w:t xml:space="preserve">Now </w:t>
      </w:r>
      <w:r w:rsidR="009566BB">
        <w:rPr>
          <w:rFonts w:ascii="Courier New" w:hAnsi="Courier New" w:cs="Courier New"/>
        </w:rPr>
        <w:t>mix some 5min epoxy and thoroughly coat the portion of the threads that will be covered by the carbon tube.  Insert into the tube using a twisting motion.  Remove excess epoxy and allow to cure.</w:t>
      </w:r>
    </w:p>
    <w:p w:rsidR="00624B35" w:rsidRDefault="002E687C" w:rsidP="008B36CE">
      <w:pPr>
        <w:pStyle w:val="PlainText"/>
        <w:rPr>
          <w:rFonts w:ascii="Courier New" w:hAnsi="Courier New" w:cs="Courier New"/>
        </w:rPr>
      </w:pPr>
      <w:r>
        <w:rPr>
          <w:rFonts w:ascii="Courier New" w:hAnsi="Courier New" w:cs="Courier New"/>
          <w:noProof/>
        </w:rPr>
        <w:lastRenderedPageBreak/>
        <w:drawing>
          <wp:inline distT="0" distB="0" distL="0" distR="0">
            <wp:extent cx="2825902" cy="2110154"/>
            <wp:effectExtent l="19050" t="0" r="0" b="0"/>
            <wp:docPr id="15" name="Picture 14" descr="elevator ser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or servo.JPG"/>
                    <pic:cNvPicPr/>
                  </pic:nvPicPr>
                  <pic:blipFill>
                    <a:blip r:embed="rId16" cstate="print"/>
                    <a:stretch>
                      <a:fillRect/>
                    </a:stretch>
                  </pic:blipFill>
                  <pic:spPr>
                    <a:xfrm>
                      <a:off x="0" y="0"/>
                      <a:ext cx="2827382" cy="2111259"/>
                    </a:xfrm>
                    <a:prstGeom prst="rect">
                      <a:avLst/>
                    </a:prstGeom>
                  </pic:spPr>
                </pic:pic>
              </a:graphicData>
            </a:graphic>
          </wp:inline>
        </w:drawing>
      </w:r>
      <w:r>
        <w:rPr>
          <w:rFonts w:ascii="Courier New" w:hAnsi="Courier New" w:cs="Courier New"/>
          <w:noProof/>
        </w:rPr>
        <w:drawing>
          <wp:inline distT="0" distB="0" distL="0" distR="0">
            <wp:extent cx="2813491" cy="2101361"/>
            <wp:effectExtent l="19050" t="0" r="5909" b="0"/>
            <wp:docPr id="16" name="Picture 15" descr="elevator h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or horn.JPG"/>
                    <pic:cNvPicPr/>
                  </pic:nvPicPr>
                  <pic:blipFill>
                    <a:blip r:embed="rId17" cstate="print"/>
                    <a:stretch>
                      <a:fillRect/>
                    </a:stretch>
                  </pic:blipFill>
                  <pic:spPr>
                    <a:xfrm>
                      <a:off x="0" y="0"/>
                      <a:ext cx="2814966" cy="2102463"/>
                    </a:xfrm>
                    <a:prstGeom prst="rect">
                      <a:avLst/>
                    </a:prstGeom>
                  </pic:spPr>
                </pic:pic>
              </a:graphicData>
            </a:graphic>
          </wp:inline>
        </w:drawing>
      </w:r>
      <w:r w:rsidR="009566BB">
        <w:rPr>
          <w:rFonts w:ascii="Courier New" w:hAnsi="Courier New" w:cs="Courier New"/>
        </w:rPr>
        <w:br/>
      </w:r>
      <w:r w:rsidR="00297388">
        <w:rPr>
          <w:rFonts w:ascii="Courier New" w:hAnsi="Courier New" w:cs="Courier New"/>
        </w:rPr>
        <w:t xml:space="preserve">Attach the 24” servo extension to the servo either by soldering (preferred) or the connectors with heat shrink tube as before.  </w:t>
      </w:r>
      <w:r w:rsidR="009566BB">
        <w:rPr>
          <w:rFonts w:ascii="Courier New" w:hAnsi="Courier New" w:cs="Courier New"/>
        </w:rPr>
        <w:t>I recommend using an aluminum arm for the elevator regardless of servo choice.  Aluminum bearing frames are not needed on the elevator and in fact can’t be used because of the ball link connection.  The ideal arm length is a short 4mm to achieve the necessary control surface deflection.  This also allows the ball link to clear under the servo cover without interference.  For the MKS arms, this will mean drilling a 1/16” hole partially into the hub of the arm.  Tap for 2mm.</w:t>
      </w:r>
      <w:r w:rsidR="0036417B">
        <w:rPr>
          <w:rFonts w:ascii="Courier New" w:hAnsi="Courier New" w:cs="Courier New"/>
        </w:rPr>
        <w:t xml:space="preserve">  I prefer</w:t>
      </w:r>
      <w:r w:rsidR="00624B35">
        <w:rPr>
          <w:rFonts w:ascii="Courier New" w:hAnsi="Courier New" w:cs="Courier New"/>
        </w:rPr>
        <w:t xml:space="preserve"> to ‘under tap’ leaving tight threads than to ‘over tap’ leaving loose threads.  After threading the ball partially onto the arm, add thin CA and tighten the rest of the way.  Add more CA to the exposed portion of the threads and spray with kicker.</w:t>
      </w:r>
    </w:p>
    <w:p w:rsidR="00624B35" w:rsidRDefault="00624B35" w:rsidP="008B36CE">
      <w:pPr>
        <w:pStyle w:val="PlainText"/>
        <w:rPr>
          <w:rFonts w:ascii="Courier New" w:hAnsi="Courier New" w:cs="Courier New"/>
        </w:rPr>
      </w:pPr>
    </w:p>
    <w:p w:rsidR="007E7F30" w:rsidRDefault="00624B35" w:rsidP="008B36CE">
      <w:pPr>
        <w:pStyle w:val="PlainText"/>
        <w:rPr>
          <w:rFonts w:ascii="Courier New" w:hAnsi="Courier New" w:cs="Courier New"/>
        </w:rPr>
      </w:pPr>
      <w:r>
        <w:rPr>
          <w:rFonts w:ascii="Courier New" w:hAnsi="Courier New" w:cs="Courier New"/>
        </w:rPr>
        <w:t xml:space="preserve">Before installing the servo, inspect the area where the pushrod will travel for any excess epoxy that may interfere.  Remove with a file if necessary.  </w:t>
      </w:r>
      <w:r w:rsidR="00297388">
        <w:rPr>
          <w:rFonts w:ascii="Courier New" w:hAnsi="Courier New" w:cs="Courier New"/>
        </w:rPr>
        <w:t xml:space="preserve">Check the area where the clevis will exit the vertical stabilizer for necessary clearance.  </w:t>
      </w:r>
      <w:r>
        <w:rPr>
          <w:rFonts w:ascii="Courier New" w:hAnsi="Courier New" w:cs="Courier New"/>
        </w:rPr>
        <w:t>Also remove a</w:t>
      </w:r>
      <w:r w:rsidR="0036417B">
        <w:rPr>
          <w:rFonts w:ascii="Courier New" w:hAnsi="Courier New" w:cs="Courier New"/>
        </w:rPr>
        <w:t>ny excess epoxy where the lower aft</w:t>
      </w:r>
      <w:r>
        <w:rPr>
          <w:rFonts w:ascii="Courier New" w:hAnsi="Courier New" w:cs="Courier New"/>
        </w:rPr>
        <w:t xml:space="preserve"> corner of the servo will be.  Position the servo in the cutout so that the ball link can easily be attach</w:t>
      </w:r>
      <w:r w:rsidR="0036417B">
        <w:rPr>
          <w:rFonts w:ascii="Courier New" w:hAnsi="Courier New" w:cs="Courier New"/>
        </w:rPr>
        <w:t>ed and</w:t>
      </w:r>
      <w:r>
        <w:rPr>
          <w:rFonts w:ascii="Courier New" w:hAnsi="Courier New" w:cs="Courier New"/>
        </w:rPr>
        <w:t xml:space="preserve"> detached.</w:t>
      </w:r>
      <w:r w:rsidR="00297388">
        <w:rPr>
          <w:rFonts w:ascii="Courier New" w:hAnsi="Courier New" w:cs="Courier New"/>
        </w:rPr>
        <w:t xml:space="preserve">  Now attach the pushrod to both the servo and the control horn.  With the servo centered, the surface should be deflected slightly down by approximately one </w:t>
      </w:r>
      <w:r w:rsidR="0036417B">
        <w:rPr>
          <w:rFonts w:ascii="Courier New" w:hAnsi="Courier New" w:cs="Courier New"/>
        </w:rPr>
        <w:t>trailing edge thickness (0.5mm).  This is the normal trimmed position for the elevator surface.</w:t>
      </w:r>
      <w:r w:rsidR="00297388">
        <w:rPr>
          <w:rFonts w:ascii="Courier New" w:hAnsi="Courier New" w:cs="Courier New"/>
        </w:rPr>
        <w:t xml:space="preserve">   </w:t>
      </w:r>
    </w:p>
    <w:p w:rsidR="00611569" w:rsidRDefault="00611569" w:rsidP="008B36CE">
      <w:pPr>
        <w:pStyle w:val="PlainText"/>
        <w:rPr>
          <w:rFonts w:ascii="Courier New" w:hAnsi="Courier New" w:cs="Courier New"/>
        </w:rPr>
      </w:pPr>
    </w:p>
    <w:p w:rsidR="009566BB" w:rsidRDefault="00624B35" w:rsidP="008B36CE">
      <w:pPr>
        <w:pStyle w:val="PlainText"/>
        <w:rPr>
          <w:rFonts w:ascii="Courier New" w:hAnsi="Courier New" w:cs="Courier New"/>
        </w:rPr>
      </w:pPr>
      <w:r>
        <w:rPr>
          <w:rFonts w:ascii="Courier New" w:hAnsi="Courier New" w:cs="Courier New"/>
        </w:rPr>
        <w:t xml:space="preserve">Before </w:t>
      </w:r>
      <w:proofErr w:type="spellStart"/>
      <w:r>
        <w:rPr>
          <w:rFonts w:ascii="Courier New" w:hAnsi="Courier New" w:cs="Courier New"/>
        </w:rPr>
        <w:t>glueing</w:t>
      </w:r>
      <w:proofErr w:type="spellEnd"/>
      <w:r>
        <w:rPr>
          <w:rFonts w:ascii="Courier New" w:hAnsi="Courier New" w:cs="Courier New"/>
        </w:rPr>
        <w:t xml:space="preserve"> the servo in place, you can hold the servo firmly to get a rough check of control surface throws.  </w:t>
      </w:r>
      <w:r w:rsidR="00297388">
        <w:rPr>
          <w:rFonts w:ascii="Courier New" w:hAnsi="Courier New" w:cs="Courier New"/>
        </w:rPr>
        <w:t xml:space="preserve">When </w:t>
      </w:r>
      <w:proofErr w:type="spellStart"/>
      <w:r w:rsidR="00297388">
        <w:rPr>
          <w:rFonts w:ascii="Courier New" w:hAnsi="Courier New" w:cs="Courier New"/>
        </w:rPr>
        <w:t>glueing</w:t>
      </w:r>
      <w:proofErr w:type="spellEnd"/>
      <w:r w:rsidR="00297388">
        <w:rPr>
          <w:rFonts w:ascii="Courier New" w:hAnsi="Courier New" w:cs="Courier New"/>
        </w:rPr>
        <w:t>, b</w:t>
      </w:r>
      <w:r>
        <w:rPr>
          <w:rFonts w:ascii="Courier New" w:hAnsi="Courier New" w:cs="Courier New"/>
        </w:rPr>
        <w:t xml:space="preserve">e sure to get sufficient epoxy under and behind the servo.  </w:t>
      </w:r>
      <w:r w:rsidR="00297388">
        <w:rPr>
          <w:rFonts w:ascii="Courier New" w:hAnsi="Courier New" w:cs="Courier New"/>
        </w:rPr>
        <w:t>Maintain correct control surface position and servo alignment while the epoxy cures enough to hold in place.  Later</w:t>
      </w:r>
      <w:r>
        <w:rPr>
          <w:rFonts w:ascii="Courier New" w:hAnsi="Courier New" w:cs="Courier New"/>
        </w:rPr>
        <w:t>, add epoxy on top of the servo to bridge to the upper skin</w:t>
      </w:r>
      <w:r w:rsidR="0036417B">
        <w:rPr>
          <w:rFonts w:ascii="Courier New" w:hAnsi="Courier New" w:cs="Courier New"/>
        </w:rPr>
        <w:t xml:space="preserve"> and also to support the middle of the servo cover</w:t>
      </w:r>
      <w:r>
        <w:rPr>
          <w:rFonts w:ascii="Courier New" w:hAnsi="Courier New" w:cs="Courier New"/>
        </w:rPr>
        <w:t xml:space="preserve">.      </w:t>
      </w:r>
    </w:p>
    <w:p w:rsidR="009566BB" w:rsidRDefault="009566BB" w:rsidP="008B36CE">
      <w:pPr>
        <w:pStyle w:val="PlainText"/>
        <w:rPr>
          <w:rFonts w:ascii="Courier New" w:hAnsi="Courier New" w:cs="Courier New"/>
        </w:rPr>
      </w:pPr>
    </w:p>
    <w:p w:rsidR="002E687C" w:rsidRDefault="00297388" w:rsidP="008B36CE">
      <w:pPr>
        <w:pStyle w:val="PlainText"/>
        <w:rPr>
          <w:rFonts w:ascii="Courier New" w:hAnsi="Courier New" w:cs="Courier New"/>
        </w:rPr>
      </w:pPr>
      <w:r>
        <w:rPr>
          <w:rFonts w:ascii="Courier New" w:hAnsi="Courier New" w:cs="Courier New"/>
        </w:rPr>
        <w:t>The nose of the fuselage is 2.4Ghz friendly (free of any carbon) from about 1” ahead of the wing leading edge forward.  Depending on your RC equipment, there are numerous ways of installing the gear into the nose.</w:t>
      </w:r>
      <w:r w:rsidR="002E687C">
        <w:rPr>
          <w:rFonts w:ascii="Courier New" w:hAnsi="Courier New" w:cs="Courier New"/>
        </w:rPr>
        <w:t xml:space="preserve">  The fuselage is supplied in </w:t>
      </w:r>
      <w:proofErr w:type="spellStart"/>
      <w:r w:rsidR="002E687C">
        <w:rPr>
          <w:rFonts w:ascii="Courier New" w:hAnsi="Courier New" w:cs="Courier New"/>
        </w:rPr>
        <w:t>it’s</w:t>
      </w:r>
      <w:proofErr w:type="spellEnd"/>
      <w:r w:rsidR="002E687C">
        <w:rPr>
          <w:rFonts w:ascii="Courier New" w:hAnsi="Courier New" w:cs="Courier New"/>
        </w:rPr>
        <w:t xml:space="preserve"> strongest possible configuration.  In this configuration, </w:t>
      </w:r>
      <w:r w:rsidR="0036417B">
        <w:rPr>
          <w:rFonts w:ascii="Courier New" w:hAnsi="Courier New" w:cs="Courier New"/>
        </w:rPr>
        <w:t>you will be limited to using slender batteries.  A</w:t>
      </w:r>
      <w:r w:rsidR="002E687C">
        <w:rPr>
          <w:rFonts w:ascii="Courier New" w:hAnsi="Courier New" w:cs="Courier New"/>
        </w:rPr>
        <w:t xml:space="preserve"> 2/3A Elite ‘stick’ or end-to-end type battery pack is practical to fit the small opening</w:t>
      </w:r>
      <w:r w:rsidR="0036417B">
        <w:rPr>
          <w:rFonts w:ascii="Courier New" w:hAnsi="Courier New" w:cs="Courier New"/>
        </w:rPr>
        <w:t xml:space="preserve"> and can be made in 4 or 5 cell configurations depending on your needs</w:t>
      </w:r>
      <w:r w:rsidR="002E687C">
        <w:rPr>
          <w:rFonts w:ascii="Courier New" w:hAnsi="Courier New" w:cs="Courier New"/>
        </w:rPr>
        <w:t xml:space="preserve">.  If you prefer a larger battery, you can remove some </w:t>
      </w:r>
      <w:r w:rsidR="002E687C">
        <w:rPr>
          <w:rFonts w:ascii="Courier New" w:hAnsi="Courier New" w:cs="Courier New"/>
        </w:rPr>
        <w:lastRenderedPageBreak/>
        <w:t>material on either side of the opening wi</w:t>
      </w:r>
      <w:r w:rsidR="00E44B9A">
        <w:rPr>
          <w:rFonts w:ascii="Courier New" w:hAnsi="Courier New" w:cs="Courier New"/>
        </w:rPr>
        <w:t>thout losing too much</w:t>
      </w:r>
      <w:r w:rsidR="0036417B">
        <w:rPr>
          <w:rFonts w:ascii="Courier New" w:hAnsi="Courier New" w:cs="Courier New"/>
        </w:rPr>
        <w:t xml:space="preserve"> strength</w:t>
      </w:r>
      <w:r w:rsidR="00E44B9A">
        <w:rPr>
          <w:rFonts w:ascii="Courier New" w:hAnsi="Courier New" w:cs="Courier New"/>
        </w:rPr>
        <w:t>.</w:t>
      </w:r>
      <w:r w:rsidR="002E687C" w:rsidRPr="002E687C">
        <w:rPr>
          <w:rFonts w:ascii="Courier New" w:hAnsi="Courier New" w:cs="Courier New"/>
          <w:noProof/>
        </w:rPr>
        <w:t xml:space="preserve"> </w:t>
      </w:r>
      <w:r w:rsidR="0036417B" w:rsidRPr="0036417B">
        <w:rPr>
          <w:rFonts w:ascii="Courier New" w:hAnsi="Courier New" w:cs="Courier New"/>
          <w:noProof/>
        </w:rPr>
        <w:drawing>
          <wp:inline distT="0" distB="0" distL="0" distR="0">
            <wp:extent cx="2860580" cy="2136531"/>
            <wp:effectExtent l="19050" t="0" r="0" b="0"/>
            <wp:docPr id="21" name="Picture 4" descr="widened wing 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ened wing saddle.JPG"/>
                    <pic:cNvPicPr/>
                  </pic:nvPicPr>
                  <pic:blipFill>
                    <a:blip r:embed="rId18" cstate="print"/>
                    <a:stretch>
                      <a:fillRect/>
                    </a:stretch>
                  </pic:blipFill>
                  <pic:spPr>
                    <a:xfrm>
                      <a:off x="0" y="0"/>
                      <a:ext cx="2863212" cy="2138497"/>
                    </a:xfrm>
                    <a:prstGeom prst="rect">
                      <a:avLst/>
                    </a:prstGeom>
                  </pic:spPr>
                </pic:pic>
              </a:graphicData>
            </a:graphic>
          </wp:inline>
        </w:drawing>
      </w:r>
      <w:r w:rsidR="0036417B" w:rsidRPr="0036417B">
        <w:rPr>
          <w:rFonts w:ascii="Courier New" w:hAnsi="Courier New" w:cs="Courier New"/>
          <w:noProof/>
        </w:rPr>
        <w:drawing>
          <wp:inline distT="0" distB="0" distL="0" distR="0">
            <wp:extent cx="2803281" cy="2093736"/>
            <wp:effectExtent l="19050" t="0" r="0" b="0"/>
            <wp:docPr id="22" name="Picture 6" descr="stock wing sa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 wing saddle.JPG"/>
                    <pic:cNvPicPr/>
                  </pic:nvPicPr>
                  <pic:blipFill>
                    <a:blip r:embed="rId19" cstate="print"/>
                    <a:stretch>
                      <a:fillRect/>
                    </a:stretch>
                  </pic:blipFill>
                  <pic:spPr>
                    <a:xfrm>
                      <a:off x="0" y="0"/>
                      <a:ext cx="2804751" cy="2094834"/>
                    </a:xfrm>
                    <a:prstGeom prst="rect">
                      <a:avLst/>
                    </a:prstGeom>
                  </pic:spPr>
                </pic:pic>
              </a:graphicData>
            </a:graphic>
          </wp:inline>
        </w:drawing>
      </w:r>
    </w:p>
    <w:p w:rsidR="002E687C" w:rsidRDefault="002E687C" w:rsidP="008B36CE">
      <w:pPr>
        <w:pStyle w:val="PlainText"/>
        <w:rPr>
          <w:rFonts w:ascii="Courier New" w:hAnsi="Courier New" w:cs="Courier New"/>
        </w:rPr>
      </w:pPr>
    </w:p>
    <w:p w:rsidR="003B7A6C" w:rsidRDefault="00297388" w:rsidP="008B36CE">
      <w:pPr>
        <w:pStyle w:val="PlainText"/>
        <w:rPr>
          <w:rFonts w:ascii="Courier New" w:hAnsi="Courier New" w:cs="Courier New"/>
        </w:rPr>
      </w:pPr>
      <w:r>
        <w:rPr>
          <w:rFonts w:ascii="Courier New" w:hAnsi="Courier New" w:cs="Courier New"/>
        </w:rPr>
        <w:t xml:space="preserve">If you anticipate needing to </w:t>
      </w:r>
      <w:r w:rsidR="00E44B9A">
        <w:rPr>
          <w:rFonts w:ascii="Courier New" w:hAnsi="Courier New" w:cs="Courier New"/>
        </w:rPr>
        <w:t xml:space="preserve">significantly </w:t>
      </w:r>
      <w:r>
        <w:rPr>
          <w:rFonts w:ascii="Courier New" w:hAnsi="Courier New" w:cs="Courier New"/>
        </w:rPr>
        <w:t xml:space="preserve">change the amount of </w:t>
      </w:r>
      <w:proofErr w:type="spellStart"/>
      <w:r>
        <w:rPr>
          <w:rFonts w:ascii="Courier New" w:hAnsi="Courier New" w:cs="Courier New"/>
        </w:rPr>
        <w:t>noseweight</w:t>
      </w:r>
      <w:proofErr w:type="spellEnd"/>
      <w:r>
        <w:rPr>
          <w:rFonts w:ascii="Courier New" w:hAnsi="Courier New" w:cs="Courier New"/>
        </w:rPr>
        <w:t xml:space="preserve"> (</w:t>
      </w:r>
      <w:proofErr w:type="spellStart"/>
      <w:r>
        <w:rPr>
          <w:rFonts w:ascii="Courier New" w:hAnsi="Courier New" w:cs="Courier New"/>
        </w:rPr>
        <w:t>ie</w:t>
      </w:r>
      <w:proofErr w:type="spellEnd"/>
      <w:r>
        <w:rPr>
          <w:rFonts w:ascii="Courier New" w:hAnsi="Courier New" w:cs="Courier New"/>
        </w:rPr>
        <w:t xml:space="preserve">, </w:t>
      </w:r>
      <w:r w:rsidR="0034722E">
        <w:rPr>
          <w:rFonts w:ascii="Courier New" w:hAnsi="Courier New" w:cs="Courier New"/>
        </w:rPr>
        <w:t xml:space="preserve">to accommodate </w:t>
      </w:r>
      <w:r>
        <w:rPr>
          <w:rFonts w:ascii="Courier New" w:hAnsi="Courier New" w:cs="Courier New"/>
        </w:rPr>
        <w:t xml:space="preserve">using removable ballast in the wing D-box), it is beneficial to use the supplied G10 gear stick with a removable piece of </w:t>
      </w:r>
      <w:proofErr w:type="spellStart"/>
      <w:r>
        <w:rPr>
          <w:rFonts w:ascii="Courier New" w:hAnsi="Courier New" w:cs="Courier New"/>
        </w:rPr>
        <w:t>noseweight</w:t>
      </w:r>
      <w:proofErr w:type="spellEnd"/>
      <w:r w:rsidR="0034722E">
        <w:rPr>
          <w:rFonts w:ascii="Courier New" w:hAnsi="Courier New" w:cs="Courier New"/>
        </w:rPr>
        <w:t xml:space="preserve"> (roughly 6.5oz for entire D-box to be filled with lead shot).  </w:t>
      </w:r>
      <w:r w:rsidR="00E44B9A">
        <w:rPr>
          <w:rFonts w:ascii="Courier New" w:hAnsi="Courier New" w:cs="Courier New"/>
        </w:rPr>
        <w:t>Alternatively</w:t>
      </w:r>
      <w:r w:rsidR="0034722E">
        <w:rPr>
          <w:rFonts w:ascii="Courier New" w:hAnsi="Courier New" w:cs="Courier New"/>
        </w:rPr>
        <w:t xml:space="preserve">, it is possible </w:t>
      </w:r>
      <w:r>
        <w:rPr>
          <w:rFonts w:ascii="Courier New" w:hAnsi="Courier New" w:cs="Courier New"/>
        </w:rPr>
        <w:t xml:space="preserve">to </w:t>
      </w:r>
      <w:r w:rsidR="002E687C">
        <w:rPr>
          <w:rFonts w:ascii="Courier New" w:hAnsi="Courier New" w:cs="Courier New"/>
        </w:rPr>
        <w:t xml:space="preserve">simply </w:t>
      </w:r>
      <w:r>
        <w:rPr>
          <w:rFonts w:ascii="Courier New" w:hAnsi="Courier New" w:cs="Courier New"/>
        </w:rPr>
        <w:t xml:space="preserve">pack the battery and </w:t>
      </w:r>
      <w:proofErr w:type="spellStart"/>
      <w:r>
        <w:rPr>
          <w:rFonts w:ascii="Courier New" w:hAnsi="Courier New" w:cs="Courier New"/>
        </w:rPr>
        <w:t>rx</w:t>
      </w:r>
      <w:proofErr w:type="spellEnd"/>
      <w:r>
        <w:rPr>
          <w:rFonts w:ascii="Courier New" w:hAnsi="Courier New" w:cs="Courier New"/>
        </w:rPr>
        <w:t xml:space="preserve"> into the nose and fix in position with either goop or foam pads.  </w:t>
      </w:r>
      <w:r w:rsidR="0034722E">
        <w:rPr>
          <w:rFonts w:ascii="Courier New" w:hAnsi="Courier New" w:cs="Courier New"/>
        </w:rPr>
        <w:t>Total nose weight without tip or d-box ballast will likely be around 12-13oz to achieve the 58.5mm CG.  I recommend using a combination of solid lead pieces with lead shot and epoxy to achieve the greatest density.</w:t>
      </w:r>
    </w:p>
    <w:p w:rsidR="009566BB" w:rsidRDefault="0034722E" w:rsidP="008B36CE">
      <w:pPr>
        <w:pStyle w:val="PlainText"/>
        <w:rPr>
          <w:rFonts w:ascii="Courier New" w:hAnsi="Courier New" w:cs="Courier New"/>
        </w:rPr>
      </w:pPr>
      <w:r>
        <w:rPr>
          <w:rFonts w:ascii="Courier New" w:hAnsi="Courier New" w:cs="Courier New"/>
        </w:rPr>
        <w:t xml:space="preserve">   </w:t>
      </w:r>
      <w:r w:rsidR="00D84B72">
        <w:rPr>
          <w:rFonts w:ascii="Courier New" w:hAnsi="Courier New" w:cs="Courier New"/>
          <w:noProof/>
        </w:rPr>
        <w:drawing>
          <wp:inline distT="0" distB="0" distL="0" distR="0">
            <wp:extent cx="4737589" cy="3538021"/>
            <wp:effectExtent l="19050" t="0" r="5861" b="0"/>
            <wp:docPr id="11" name="Picture 8" descr="I:\Documents and Settings\Spencer\My Documents\2m kinetic\photos for website\green k2m tray 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ocuments and Settings\Spencer\My Documents\2m kinetic\photos for website\green k2m tray sideview.JPG"/>
                    <pic:cNvPicPr>
                      <a:picLocks noChangeAspect="1" noChangeArrowheads="1"/>
                    </pic:cNvPicPr>
                  </pic:nvPicPr>
                  <pic:blipFill>
                    <a:blip r:embed="rId20" cstate="print"/>
                    <a:srcRect/>
                    <a:stretch>
                      <a:fillRect/>
                    </a:stretch>
                  </pic:blipFill>
                  <pic:spPr bwMode="auto">
                    <a:xfrm>
                      <a:off x="0" y="0"/>
                      <a:ext cx="4739504" cy="3539451"/>
                    </a:xfrm>
                    <a:prstGeom prst="rect">
                      <a:avLst/>
                    </a:prstGeom>
                    <a:noFill/>
                    <a:ln w="9525">
                      <a:noFill/>
                      <a:miter lim="800000"/>
                      <a:headEnd/>
                      <a:tailEnd/>
                    </a:ln>
                  </pic:spPr>
                </pic:pic>
              </a:graphicData>
            </a:graphic>
          </wp:inline>
        </w:drawing>
      </w:r>
    </w:p>
    <w:p w:rsidR="0034722E" w:rsidRDefault="0034722E" w:rsidP="008B36CE">
      <w:pPr>
        <w:pStyle w:val="PlainText"/>
        <w:rPr>
          <w:rFonts w:ascii="Courier New" w:hAnsi="Courier New" w:cs="Courier New"/>
        </w:rPr>
      </w:pPr>
    </w:p>
    <w:p w:rsidR="00D84B72" w:rsidRDefault="00D84B72" w:rsidP="008B36CE">
      <w:pPr>
        <w:pStyle w:val="PlainText"/>
        <w:rPr>
          <w:rFonts w:ascii="Courier New" w:hAnsi="Courier New" w:cs="Courier New"/>
        </w:rPr>
      </w:pPr>
      <w:r>
        <w:rPr>
          <w:rFonts w:ascii="Courier New" w:hAnsi="Courier New" w:cs="Courier New"/>
          <w:noProof/>
        </w:rPr>
        <w:lastRenderedPageBreak/>
        <w:drawing>
          <wp:inline distT="0" distB="0" distL="0" distR="0">
            <wp:extent cx="3885204" cy="2901462"/>
            <wp:effectExtent l="19050" t="0" r="996" b="0"/>
            <wp:docPr id="12" name="Picture 9" descr="I:\Documents and Settings\Spencer\My Documents\2m kinetic\photos for website\green k2m tray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cuments and Settings\Spencer\My Documents\2m kinetic\photos for website\green k2m tray top.JPG"/>
                    <pic:cNvPicPr>
                      <a:picLocks noChangeAspect="1" noChangeArrowheads="1"/>
                    </pic:cNvPicPr>
                  </pic:nvPicPr>
                  <pic:blipFill>
                    <a:blip r:embed="rId21" cstate="print"/>
                    <a:srcRect/>
                    <a:stretch>
                      <a:fillRect/>
                    </a:stretch>
                  </pic:blipFill>
                  <pic:spPr bwMode="auto">
                    <a:xfrm>
                      <a:off x="0" y="0"/>
                      <a:ext cx="3886774" cy="2902634"/>
                    </a:xfrm>
                    <a:prstGeom prst="rect">
                      <a:avLst/>
                    </a:prstGeom>
                    <a:noFill/>
                    <a:ln w="9525">
                      <a:noFill/>
                      <a:miter lim="800000"/>
                      <a:headEnd/>
                      <a:tailEnd/>
                    </a:ln>
                  </pic:spPr>
                </pic:pic>
              </a:graphicData>
            </a:graphic>
          </wp:inline>
        </w:drawing>
      </w:r>
    </w:p>
    <w:p w:rsidR="00D84B72" w:rsidRDefault="00D84B72" w:rsidP="008B36CE">
      <w:pPr>
        <w:pStyle w:val="PlainText"/>
        <w:rPr>
          <w:rFonts w:ascii="Courier New" w:hAnsi="Courier New" w:cs="Courier New"/>
        </w:rPr>
      </w:pPr>
    </w:p>
    <w:p w:rsidR="00D84B72" w:rsidRDefault="00D84B72" w:rsidP="008B36CE">
      <w:pPr>
        <w:pStyle w:val="PlainText"/>
        <w:rPr>
          <w:rFonts w:ascii="Courier New" w:hAnsi="Courier New" w:cs="Courier New"/>
        </w:rPr>
      </w:pPr>
      <w:r>
        <w:rPr>
          <w:rFonts w:ascii="Courier New" w:hAnsi="Courier New" w:cs="Courier New"/>
          <w:noProof/>
        </w:rPr>
        <w:drawing>
          <wp:inline distT="0" distB="0" distL="0" distR="0">
            <wp:extent cx="4051789" cy="3025867"/>
            <wp:effectExtent l="19050" t="0" r="5861" b="0"/>
            <wp:docPr id="13" name="Picture 10" descr="I:\Documents and Settings\Spencer\My Documents\2m kinetic\photos for website\green k2m wing saddle 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ocuments and Settings\Spencer\My Documents\2m kinetic\photos for website\green k2m wing saddle install.JPG"/>
                    <pic:cNvPicPr>
                      <a:picLocks noChangeAspect="1" noChangeArrowheads="1"/>
                    </pic:cNvPicPr>
                  </pic:nvPicPr>
                  <pic:blipFill>
                    <a:blip r:embed="rId22" cstate="print"/>
                    <a:srcRect/>
                    <a:stretch>
                      <a:fillRect/>
                    </a:stretch>
                  </pic:blipFill>
                  <pic:spPr bwMode="auto">
                    <a:xfrm>
                      <a:off x="0" y="0"/>
                      <a:ext cx="4058284" cy="3030717"/>
                    </a:xfrm>
                    <a:prstGeom prst="rect">
                      <a:avLst/>
                    </a:prstGeom>
                    <a:noFill/>
                    <a:ln w="9525">
                      <a:noFill/>
                      <a:miter lim="800000"/>
                      <a:headEnd/>
                      <a:tailEnd/>
                    </a:ln>
                  </pic:spPr>
                </pic:pic>
              </a:graphicData>
            </a:graphic>
          </wp:inline>
        </w:drawing>
      </w:r>
    </w:p>
    <w:p w:rsidR="0036417B" w:rsidRDefault="0036417B" w:rsidP="008B36CE">
      <w:pPr>
        <w:pStyle w:val="PlainText"/>
        <w:rPr>
          <w:rFonts w:ascii="Courier New" w:hAnsi="Courier New" w:cs="Courier New"/>
        </w:rPr>
      </w:pPr>
    </w:p>
    <w:p w:rsidR="0036417B" w:rsidRPr="0036417B" w:rsidRDefault="0036417B" w:rsidP="008B36CE">
      <w:pPr>
        <w:pStyle w:val="PlainText"/>
        <w:rPr>
          <w:rFonts w:ascii="Courier New" w:hAnsi="Courier New" w:cs="Courier New"/>
          <w:b/>
          <w:u w:val="single"/>
        </w:rPr>
      </w:pPr>
      <w:r w:rsidRPr="0036417B">
        <w:rPr>
          <w:rFonts w:ascii="Courier New" w:hAnsi="Courier New" w:cs="Courier New"/>
          <w:b/>
          <w:u w:val="single"/>
        </w:rPr>
        <w:t>Transmitter Settings</w:t>
      </w:r>
    </w:p>
    <w:p w:rsidR="00684DDF" w:rsidRDefault="0034722E" w:rsidP="008B36CE">
      <w:pPr>
        <w:pStyle w:val="PlainText"/>
        <w:rPr>
          <w:rFonts w:ascii="Courier New" w:hAnsi="Courier New" w:cs="Courier New"/>
        </w:rPr>
      </w:pPr>
      <w:r>
        <w:rPr>
          <w:rFonts w:ascii="Courier New" w:hAnsi="Courier New" w:cs="Courier New"/>
        </w:rPr>
        <w:t>I recommend setting up your transmitter to allow for camber during launch</w:t>
      </w:r>
      <w:r w:rsidR="001346F9">
        <w:rPr>
          <w:rFonts w:ascii="Courier New" w:hAnsi="Courier New" w:cs="Courier New"/>
        </w:rPr>
        <w:t xml:space="preserve"> (approximately </w:t>
      </w:r>
      <w:r w:rsidR="00520F39">
        <w:rPr>
          <w:rFonts w:ascii="Courier New" w:hAnsi="Courier New" w:cs="Courier New"/>
        </w:rPr>
        <w:t>2mm at root edge of flap)</w:t>
      </w:r>
      <w:r>
        <w:rPr>
          <w:rFonts w:ascii="Courier New" w:hAnsi="Courier New" w:cs="Courier New"/>
        </w:rPr>
        <w:t xml:space="preserve">.  Especially when flying in light lift or </w:t>
      </w:r>
      <w:r w:rsidR="001346F9">
        <w:rPr>
          <w:rFonts w:ascii="Courier New" w:hAnsi="Courier New" w:cs="Courier New"/>
        </w:rPr>
        <w:t xml:space="preserve">with </w:t>
      </w:r>
      <w:r>
        <w:rPr>
          <w:rFonts w:ascii="Courier New" w:hAnsi="Courier New" w:cs="Courier New"/>
        </w:rPr>
        <w:t>high wing</w:t>
      </w:r>
      <w:r w:rsidR="001346F9">
        <w:rPr>
          <w:rFonts w:ascii="Courier New" w:hAnsi="Courier New" w:cs="Courier New"/>
        </w:rPr>
        <w:t xml:space="preserve"> </w:t>
      </w:r>
      <w:r>
        <w:rPr>
          <w:rFonts w:ascii="Courier New" w:hAnsi="Courier New" w:cs="Courier New"/>
        </w:rPr>
        <w:t>loadings.  Reflex</w:t>
      </w:r>
      <w:r w:rsidR="00961565">
        <w:rPr>
          <w:rFonts w:ascii="Courier New" w:hAnsi="Courier New" w:cs="Courier New"/>
        </w:rPr>
        <w:t xml:space="preserve"> is beneficial (1mm) for hands off</w:t>
      </w:r>
      <w:r>
        <w:rPr>
          <w:rFonts w:ascii="Courier New" w:hAnsi="Courier New" w:cs="Courier New"/>
        </w:rPr>
        <w:t xml:space="preserve"> flight but the benefit is small</w:t>
      </w:r>
      <w:r w:rsidR="001346F9">
        <w:rPr>
          <w:rFonts w:ascii="Courier New" w:hAnsi="Courier New" w:cs="Courier New"/>
        </w:rPr>
        <w:t xml:space="preserve"> and might not be worth the effort</w:t>
      </w:r>
      <w:r>
        <w:rPr>
          <w:rFonts w:ascii="Courier New" w:hAnsi="Courier New" w:cs="Courier New"/>
        </w:rPr>
        <w:t xml:space="preserve">.  Snap flap is not particularly beneficial for typical flight conditions (unless using reflex) but you can use up to 1mm down at the flap root for maximum elevator deflection.  </w:t>
      </w:r>
    </w:p>
    <w:p w:rsidR="00684DDF" w:rsidRDefault="00684DDF" w:rsidP="008B36CE">
      <w:pPr>
        <w:pStyle w:val="PlainText"/>
        <w:rPr>
          <w:rFonts w:ascii="Courier New" w:hAnsi="Courier New" w:cs="Courier New"/>
        </w:rPr>
      </w:pPr>
    </w:p>
    <w:p w:rsidR="0034722E" w:rsidRDefault="00961565" w:rsidP="008B36CE">
      <w:pPr>
        <w:pStyle w:val="PlainText"/>
        <w:rPr>
          <w:rFonts w:ascii="Courier New" w:hAnsi="Courier New" w:cs="Courier New"/>
        </w:rPr>
      </w:pPr>
      <w:r>
        <w:rPr>
          <w:rFonts w:ascii="Courier New" w:hAnsi="Courier New" w:cs="Courier New"/>
        </w:rPr>
        <w:t xml:space="preserve">Setting maximum elevator deflection is a personal preference but I recommend avoiding throws large enough to stall the model.  Begin with your model trimmed neutrally and flying into the wind with </w:t>
      </w:r>
      <w:r w:rsidR="00684DDF">
        <w:rPr>
          <w:rFonts w:ascii="Courier New" w:hAnsi="Courier New" w:cs="Courier New"/>
        </w:rPr>
        <w:t xml:space="preserve">reasonable airspeed and </w:t>
      </w:r>
      <w:r>
        <w:rPr>
          <w:rFonts w:ascii="Courier New" w:hAnsi="Courier New" w:cs="Courier New"/>
        </w:rPr>
        <w:t>lots of altitude.</w:t>
      </w:r>
      <w:r w:rsidR="00684DDF">
        <w:rPr>
          <w:rFonts w:ascii="Courier New" w:hAnsi="Courier New" w:cs="Courier New"/>
        </w:rPr>
        <w:t xml:space="preserve">  Smoothly apply full elevator.  If your </w:t>
      </w:r>
      <w:r w:rsidR="00684DDF">
        <w:rPr>
          <w:rFonts w:ascii="Courier New" w:hAnsi="Courier New" w:cs="Courier New"/>
        </w:rPr>
        <w:lastRenderedPageBreak/>
        <w:t xml:space="preserve">throws are too large, you will stall the model and must release the sticks </w:t>
      </w:r>
      <w:r w:rsidR="0036417B">
        <w:rPr>
          <w:rFonts w:ascii="Courier New" w:hAnsi="Courier New" w:cs="Courier New"/>
        </w:rPr>
        <w:t xml:space="preserve">letting the model dive </w:t>
      </w:r>
      <w:r w:rsidR="00684DDF">
        <w:rPr>
          <w:rFonts w:ascii="Courier New" w:hAnsi="Courier New" w:cs="Courier New"/>
        </w:rPr>
        <w:t>unti</w:t>
      </w:r>
      <w:r w:rsidR="0036417B">
        <w:rPr>
          <w:rFonts w:ascii="Courier New" w:hAnsi="Courier New" w:cs="Courier New"/>
        </w:rPr>
        <w:t xml:space="preserve">l it regains airspeed </w:t>
      </w:r>
      <w:r w:rsidR="00684DDF">
        <w:rPr>
          <w:rFonts w:ascii="Courier New" w:hAnsi="Courier New" w:cs="Courier New"/>
        </w:rPr>
        <w:t>and can be controlled again.</w:t>
      </w:r>
      <w:r>
        <w:rPr>
          <w:rFonts w:ascii="Courier New" w:hAnsi="Courier New" w:cs="Courier New"/>
        </w:rPr>
        <w:t xml:space="preserve">  </w:t>
      </w:r>
      <w:r w:rsidR="00684DDF">
        <w:rPr>
          <w:rFonts w:ascii="Courier New" w:hAnsi="Courier New" w:cs="Courier New"/>
        </w:rPr>
        <w:t xml:space="preserve">If your elevator throw is small enough, the model will pull a tight loop and continue flying normally.  You can increase the elevator throw until just before the point of stall.  </w:t>
      </w:r>
      <w:r>
        <w:rPr>
          <w:rFonts w:ascii="Courier New" w:hAnsi="Courier New" w:cs="Courier New"/>
        </w:rPr>
        <w:t>Depending on your CG, this typically ends up around 1.7mm measured at the tip of the elevator control surface</w:t>
      </w:r>
      <w:r w:rsidR="003C28E0">
        <w:rPr>
          <w:rFonts w:ascii="Courier New" w:hAnsi="Courier New" w:cs="Courier New"/>
        </w:rPr>
        <w:t xml:space="preserve"> versus the adjacent fixed trailing edge</w:t>
      </w:r>
      <w:r>
        <w:rPr>
          <w:rFonts w:ascii="Courier New" w:hAnsi="Courier New" w:cs="Courier New"/>
        </w:rPr>
        <w:t>.</w:t>
      </w:r>
      <w:r w:rsidR="00684DDF">
        <w:rPr>
          <w:rFonts w:ascii="Courier New" w:hAnsi="Courier New" w:cs="Courier New"/>
        </w:rPr>
        <w:t xml:space="preserve">  This may seem like a small deflection but remember that the chord length of the elevator is so small</w:t>
      </w:r>
      <w:r w:rsidR="003C28E0">
        <w:rPr>
          <w:rFonts w:ascii="Courier New" w:hAnsi="Courier New" w:cs="Courier New"/>
        </w:rPr>
        <w:t xml:space="preserve"> (11mm)</w:t>
      </w:r>
      <w:r w:rsidR="00684DDF">
        <w:rPr>
          <w:rFonts w:ascii="Courier New" w:hAnsi="Courier New" w:cs="Courier New"/>
        </w:rPr>
        <w:t xml:space="preserve"> that even large angles of deflection result in small amounts of offset (</w:t>
      </w:r>
      <w:r w:rsidR="003C28E0">
        <w:rPr>
          <w:rFonts w:ascii="Courier New" w:hAnsi="Courier New" w:cs="Courier New"/>
        </w:rPr>
        <w:t xml:space="preserve">for example, </w:t>
      </w:r>
      <w:r w:rsidR="00684DDF">
        <w:rPr>
          <w:rFonts w:ascii="Courier New" w:hAnsi="Courier New" w:cs="Courier New"/>
        </w:rPr>
        <w:t xml:space="preserve">1.7mm deflection = 9 degrees). </w:t>
      </w:r>
      <w:r>
        <w:rPr>
          <w:rFonts w:ascii="Courier New" w:hAnsi="Courier New" w:cs="Courier New"/>
        </w:rPr>
        <w:t xml:space="preserve">    </w:t>
      </w:r>
      <w:r w:rsidR="0034722E">
        <w:rPr>
          <w:rFonts w:ascii="Courier New" w:hAnsi="Courier New" w:cs="Courier New"/>
        </w:rPr>
        <w:t>See chart for other control surface throws and positions.</w:t>
      </w:r>
      <w:r w:rsidR="007E7F30">
        <w:rPr>
          <w:rFonts w:ascii="Courier New" w:hAnsi="Courier New" w:cs="Courier New"/>
        </w:rPr>
        <w:t xml:space="preserve">  </w:t>
      </w:r>
      <w:r w:rsidR="003C28E0">
        <w:rPr>
          <w:rFonts w:ascii="Courier New" w:hAnsi="Courier New" w:cs="Courier New"/>
        </w:rPr>
        <w:t>All measurements are made between the trailing edge of the control surface and the adjacent fixed trailing edge (</w:t>
      </w:r>
      <w:proofErr w:type="spellStart"/>
      <w:r w:rsidR="003C28E0">
        <w:rPr>
          <w:rFonts w:ascii="Courier New" w:hAnsi="Courier New" w:cs="Courier New"/>
        </w:rPr>
        <w:t>ie</w:t>
      </w:r>
      <w:proofErr w:type="spellEnd"/>
      <w:r w:rsidR="003C28E0">
        <w:rPr>
          <w:rFonts w:ascii="Courier New" w:hAnsi="Courier New" w:cs="Courier New"/>
        </w:rPr>
        <w:t xml:space="preserve">, flaps at root and ailerons at tips).  </w:t>
      </w:r>
      <w:r w:rsidR="007E7F30">
        <w:rPr>
          <w:rFonts w:ascii="Courier New" w:hAnsi="Courier New" w:cs="Courier New"/>
        </w:rPr>
        <w:t>I find that aileron to flap coupling is helpful for low speed handli</w:t>
      </w:r>
      <w:r w:rsidR="0036417B">
        <w:rPr>
          <w:rFonts w:ascii="Courier New" w:hAnsi="Courier New" w:cs="Courier New"/>
        </w:rPr>
        <w:t>ng but not necessary at higher speeds</w:t>
      </w:r>
      <w:r w:rsidR="007E7F30">
        <w:rPr>
          <w:rFonts w:ascii="Courier New" w:hAnsi="Courier New" w:cs="Courier New"/>
        </w:rPr>
        <w:t xml:space="preserve">. </w:t>
      </w:r>
      <w:r w:rsidR="0036417B">
        <w:rPr>
          <w:rFonts w:ascii="Courier New" w:hAnsi="Courier New" w:cs="Courier New"/>
        </w:rPr>
        <w:t xml:space="preserve">For landing, </w:t>
      </w:r>
      <w:r w:rsidR="003C28E0">
        <w:rPr>
          <w:rFonts w:ascii="Courier New" w:hAnsi="Courier New" w:cs="Courier New"/>
        </w:rPr>
        <w:t xml:space="preserve">I allow the ailerons to reflex approximately 1mm at full flap deployment (butterfly).  With this set up, roughly 0.8mm of down elevator compensation is needed to maintain steady attitude thru full flap deployment.  As a matter of personal preference, </w:t>
      </w:r>
      <w:r w:rsidR="00520F39">
        <w:rPr>
          <w:rFonts w:ascii="Courier New" w:hAnsi="Courier New" w:cs="Courier New"/>
        </w:rPr>
        <w:t xml:space="preserve">I like to use 25-30% exponential </w:t>
      </w:r>
      <w:r w:rsidR="003C28E0">
        <w:rPr>
          <w:rFonts w:ascii="Courier New" w:hAnsi="Courier New" w:cs="Courier New"/>
        </w:rPr>
        <w:t xml:space="preserve">in </w:t>
      </w:r>
      <w:r w:rsidR="00E21B3A">
        <w:rPr>
          <w:rFonts w:ascii="Courier New" w:hAnsi="Courier New" w:cs="Courier New"/>
        </w:rPr>
        <w:t xml:space="preserve">slow speed </w:t>
      </w:r>
      <w:r w:rsidR="003C28E0">
        <w:rPr>
          <w:rFonts w:ascii="Courier New" w:hAnsi="Courier New" w:cs="Courier New"/>
        </w:rPr>
        <w:t xml:space="preserve">modes </w:t>
      </w:r>
      <w:r w:rsidR="00520F39">
        <w:rPr>
          <w:rFonts w:ascii="Courier New" w:hAnsi="Courier New" w:cs="Courier New"/>
        </w:rPr>
        <w:t>to tame the throws around center but still have a larger throw in reserve if needed.</w:t>
      </w:r>
      <w:r w:rsidR="00E21B3A">
        <w:rPr>
          <w:rFonts w:ascii="Courier New" w:hAnsi="Courier New" w:cs="Courier New"/>
        </w:rPr>
        <w:t xml:space="preserve">  For the smaller high speed throws, expo is not needed.</w:t>
      </w:r>
      <w:r w:rsidR="00520F39">
        <w:rPr>
          <w:rFonts w:ascii="Courier New" w:hAnsi="Courier New" w:cs="Courier New"/>
        </w:rPr>
        <w:t xml:space="preserve">   </w:t>
      </w:r>
      <w:r w:rsidR="007E7F30">
        <w:rPr>
          <w:rFonts w:ascii="Courier New" w:hAnsi="Courier New" w:cs="Courier New"/>
        </w:rPr>
        <w:t xml:space="preserve"> </w:t>
      </w:r>
    </w:p>
    <w:p w:rsidR="00174FC8" w:rsidRDefault="00174FC8" w:rsidP="00174FC8">
      <w:pPr>
        <w:pStyle w:val="PlainText"/>
        <w:rPr>
          <w:rFonts w:ascii="Courier New" w:hAnsi="Courier New" w:cs="Courier New"/>
        </w:rPr>
      </w:pPr>
    </w:p>
    <w:p w:rsidR="00174FC8" w:rsidRDefault="00174FC8" w:rsidP="00174FC8">
      <w:pPr>
        <w:pStyle w:val="PlainText"/>
        <w:rPr>
          <w:rFonts w:ascii="Courier New" w:hAnsi="Courier New" w:cs="Courier New"/>
        </w:rPr>
      </w:pPr>
    </w:p>
    <w:p w:rsidR="00174FC8" w:rsidRDefault="003C28E0" w:rsidP="00174FC8">
      <w:pPr>
        <w:pStyle w:val="PlainText"/>
        <w:rPr>
          <w:rFonts w:ascii="Courier New" w:hAnsi="Courier New" w:cs="Courier New"/>
        </w:rPr>
      </w:pPr>
      <w:r>
        <w:rPr>
          <w:rFonts w:ascii="Courier New" w:hAnsi="Courier New" w:cs="Courier New"/>
        </w:rPr>
        <w:tab/>
      </w:r>
      <w:r>
        <w:rPr>
          <w:rFonts w:ascii="Courier New" w:hAnsi="Courier New" w:cs="Courier New"/>
        </w:rPr>
        <w:tab/>
        <w:t xml:space="preserve">   </w:t>
      </w:r>
      <w:r w:rsidR="00174FC8">
        <w:rPr>
          <w:rFonts w:ascii="Courier New" w:hAnsi="Courier New" w:cs="Courier New"/>
        </w:rPr>
        <w:t>SLOW SPEEDS</w:t>
      </w:r>
      <w:r>
        <w:rPr>
          <w:rFonts w:ascii="Courier New" w:hAnsi="Courier New" w:cs="Courier New"/>
        </w:rPr>
        <w:t xml:space="preserve"> / LANDING</w:t>
      </w:r>
      <w:r>
        <w:rPr>
          <w:rFonts w:ascii="Courier New" w:hAnsi="Courier New" w:cs="Courier New"/>
        </w:rPr>
        <w:tab/>
      </w:r>
      <w:r>
        <w:rPr>
          <w:rFonts w:ascii="Courier New" w:hAnsi="Courier New" w:cs="Courier New"/>
        </w:rPr>
        <w:tab/>
      </w:r>
      <w:r>
        <w:rPr>
          <w:rFonts w:ascii="Courier New" w:hAnsi="Courier New" w:cs="Courier New"/>
        </w:rPr>
        <w:tab/>
      </w:r>
      <w:r w:rsidR="00174FC8">
        <w:rPr>
          <w:rFonts w:ascii="Courier New" w:hAnsi="Courier New" w:cs="Courier New"/>
        </w:rPr>
        <w:t>FAST SPEEDS</w:t>
      </w:r>
    </w:p>
    <w:tbl>
      <w:tblPr>
        <w:tblStyle w:val="TableGrid"/>
        <w:tblW w:w="0" w:type="auto"/>
        <w:tblLook w:val="04A0"/>
      </w:tblPr>
      <w:tblGrid>
        <w:gridCol w:w="1890"/>
        <w:gridCol w:w="1890"/>
        <w:gridCol w:w="1891"/>
        <w:gridCol w:w="1891"/>
        <w:gridCol w:w="1891"/>
      </w:tblGrid>
      <w:tr w:rsidR="00174FC8" w:rsidTr="00174FC8">
        <w:tc>
          <w:tcPr>
            <w:tcW w:w="1890" w:type="dxa"/>
          </w:tcPr>
          <w:p w:rsidR="00174FC8" w:rsidRDefault="00174FC8" w:rsidP="008B36CE">
            <w:pPr>
              <w:pStyle w:val="PlainText"/>
              <w:rPr>
                <w:rFonts w:ascii="Courier New" w:hAnsi="Courier New" w:cs="Courier New"/>
              </w:rPr>
            </w:pPr>
          </w:p>
        </w:tc>
        <w:tc>
          <w:tcPr>
            <w:tcW w:w="1890" w:type="dxa"/>
          </w:tcPr>
          <w:p w:rsidR="00174FC8" w:rsidRDefault="00174FC8" w:rsidP="008B36CE">
            <w:pPr>
              <w:pStyle w:val="PlainText"/>
              <w:rPr>
                <w:rFonts w:ascii="Courier New" w:hAnsi="Courier New" w:cs="Courier New"/>
              </w:rPr>
            </w:pPr>
            <w:r>
              <w:rPr>
                <w:rFonts w:ascii="Courier New" w:hAnsi="Courier New" w:cs="Courier New"/>
              </w:rPr>
              <w:t>UP</w:t>
            </w:r>
          </w:p>
        </w:tc>
        <w:tc>
          <w:tcPr>
            <w:tcW w:w="1891" w:type="dxa"/>
          </w:tcPr>
          <w:p w:rsidR="00174FC8" w:rsidRDefault="00174FC8" w:rsidP="008B36CE">
            <w:pPr>
              <w:pStyle w:val="PlainText"/>
              <w:rPr>
                <w:rFonts w:ascii="Courier New" w:hAnsi="Courier New" w:cs="Courier New"/>
              </w:rPr>
            </w:pPr>
            <w:r>
              <w:rPr>
                <w:rFonts w:ascii="Courier New" w:hAnsi="Courier New" w:cs="Courier New"/>
              </w:rPr>
              <w:t>DOWN</w:t>
            </w:r>
          </w:p>
        </w:tc>
        <w:tc>
          <w:tcPr>
            <w:tcW w:w="1891" w:type="dxa"/>
          </w:tcPr>
          <w:p w:rsidR="00174FC8" w:rsidRDefault="00174FC8" w:rsidP="008B36CE">
            <w:pPr>
              <w:pStyle w:val="PlainText"/>
              <w:rPr>
                <w:rFonts w:ascii="Courier New" w:hAnsi="Courier New" w:cs="Courier New"/>
              </w:rPr>
            </w:pPr>
            <w:r>
              <w:rPr>
                <w:rFonts w:ascii="Courier New" w:hAnsi="Courier New" w:cs="Courier New"/>
              </w:rPr>
              <w:t>UP</w:t>
            </w:r>
          </w:p>
        </w:tc>
        <w:tc>
          <w:tcPr>
            <w:tcW w:w="1891" w:type="dxa"/>
          </w:tcPr>
          <w:p w:rsidR="00174FC8" w:rsidRDefault="00174FC8" w:rsidP="008B36CE">
            <w:pPr>
              <w:pStyle w:val="PlainText"/>
              <w:rPr>
                <w:rFonts w:ascii="Courier New" w:hAnsi="Courier New" w:cs="Courier New"/>
              </w:rPr>
            </w:pPr>
            <w:r>
              <w:rPr>
                <w:rFonts w:ascii="Courier New" w:hAnsi="Courier New" w:cs="Courier New"/>
              </w:rPr>
              <w:t>DOWN</w:t>
            </w:r>
          </w:p>
        </w:tc>
      </w:tr>
      <w:tr w:rsidR="00174FC8" w:rsidTr="00174FC8">
        <w:tc>
          <w:tcPr>
            <w:tcW w:w="1890" w:type="dxa"/>
          </w:tcPr>
          <w:p w:rsidR="00174FC8" w:rsidRDefault="00174FC8" w:rsidP="008B36CE">
            <w:pPr>
              <w:pStyle w:val="PlainText"/>
              <w:rPr>
                <w:rFonts w:ascii="Courier New" w:hAnsi="Courier New" w:cs="Courier New"/>
              </w:rPr>
            </w:pPr>
            <w:r>
              <w:rPr>
                <w:rFonts w:ascii="Courier New" w:hAnsi="Courier New" w:cs="Courier New"/>
              </w:rPr>
              <w:t>Ailerons</w:t>
            </w:r>
          </w:p>
        </w:tc>
        <w:tc>
          <w:tcPr>
            <w:tcW w:w="1890" w:type="dxa"/>
          </w:tcPr>
          <w:p w:rsidR="00174FC8" w:rsidRDefault="00174FC8" w:rsidP="008B36CE">
            <w:pPr>
              <w:pStyle w:val="PlainText"/>
              <w:rPr>
                <w:rFonts w:ascii="Courier New" w:hAnsi="Courier New" w:cs="Courier New"/>
              </w:rPr>
            </w:pPr>
            <w:r>
              <w:rPr>
                <w:rFonts w:ascii="Courier New" w:hAnsi="Courier New" w:cs="Courier New"/>
              </w:rPr>
              <w:t>6mm</w:t>
            </w:r>
          </w:p>
        </w:tc>
        <w:tc>
          <w:tcPr>
            <w:tcW w:w="1891" w:type="dxa"/>
          </w:tcPr>
          <w:p w:rsidR="00174FC8" w:rsidRDefault="00174FC8" w:rsidP="008B36CE">
            <w:pPr>
              <w:pStyle w:val="PlainText"/>
              <w:rPr>
                <w:rFonts w:ascii="Courier New" w:hAnsi="Courier New" w:cs="Courier New"/>
              </w:rPr>
            </w:pPr>
            <w:r>
              <w:rPr>
                <w:rFonts w:ascii="Courier New" w:hAnsi="Courier New" w:cs="Courier New"/>
              </w:rPr>
              <w:t>4mm</w:t>
            </w:r>
          </w:p>
        </w:tc>
        <w:tc>
          <w:tcPr>
            <w:tcW w:w="1891" w:type="dxa"/>
          </w:tcPr>
          <w:p w:rsidR="00174FC8" w:rsidRDefault="00520F39" w:rsidP="008B36CE">
            <w:pPr>
              <w:pStyle w:val="PlainText"/>
              <w:rPr>
                <w:rFonts w:ascii="Courier New" w:hAnsi="Courier New" w:cs="Courier New"/>
              </w:rPr>
            </w:pPr>
            <w:r>
              <w:rPr>
                <w:rFonts w:ascii="Courier New" w:hAnsi="Courier New" w:cs="Courier New"/>
              </w:rPr>
              <w:t>3.5</w:t>
            </w:r>
            <w:r w:rsidR="00174FC8">
              <w:rPr>
                <w:rFonts w:ascii="Courier New" w:hAnsi="Courier New" w:cs="Courier New"/>
              </w:rPr>
              <w:t>mm</w:t>
            </w:r>
          </w:p>
        </w:tc>
        <w:tc>
          <w:tcPr>
            <w:tcW w:w="1891" w:type="dxa"/>
          </w:tcPr>
          <w:p w:rsidR="00174FC8" w:rsidRDefault="00520F39" w:rsidP="008B36CE">
            <w:pPr>
              <w:pStyle w:val="PlainText"/>
              <w:rPr>
                <w:rFonts w:ascii="Courier New" w:hAnsi="Courier New" w:cs="Courier New"/>
              </w:rPr>
            </w:pPr>
            <w:r>
              <w:rPr>
                <w:rFonts w:ascii="Courier New" w:hAnsi="Courier New" w:cs="Courier New"/>
              </w:rPr>
              <w:t>2.5</w:t>
            </w:r>
            <w:r w:rsidR="00174FC8">
              <w:rPr>
                <w:rFonts w:ascii="Courier New" w:hAnsi="Courier New" w:cs="Courier New"/>
              </w:rPr>
              <w:t>mm</w:t>
            </w:r>
          </w:p>
        </w:tc>
      </w:tr>
      <w:tr w:rsidR="00174FC8" w:rsidTr="00174FC8">
        <w:tc>
          <w:tcPr>
            <w:tcW w:w="1890" w:type="dxa"/>
          </w:tcPr>
          <w:p w:rsidR="00174FC8" w:rsidRDefault="00174FC8" w:rsidP="008B36CE">
            <w:pPr>
              <w:pStyle w:val="PlainText"/>
              <w:rPr>
                <w:rFonts w:ascii="Courier New" w:hAnsi="Courier New" w:cs="Courier New"/>
              </w:rPr>
            </w:pPr>
            <w:r>
              <w:rPr>
                <w:rFonts w:ascii="Courier New" w:hAnsi="Courier New" w:cs="Courier New"/>
              </w:rPr>
              <w:t>Elevator</w:t>
            </w:r>
          </w:p>
        </w:tc>
        <w:tc>
          <w:tcPr>
            <w:tcW w:w="1890" w:type="dxa"/>
          </w:tcPr>
          <w:p w:rsidR="00174FC8" w:rsidRDefault="00174FC8" w:rsidP="008B36CE">
            <w:pPr>
              <w:pStyle w:val="PlainText"/>
              <w:rPr>
                <w:rFonts w:ascii="Courier New" w:hAnsi="Courier New" w:cs="Courier New"/>
              </w:rPr>
            </w:pPr>
            <w:r>
              <w:rPr>
                <w:rFonts w:ascii="Courier New" w:hAnsi="Courier New" w:cs="Courier New"/>
              </w:rPr>
              <w:t>3mm</w:t>
            </w:r>
          </w:p>
        </w:tc>
        <w:tc>
          <w:tcPr>
            <w:tcW w:w="1891" w:type="dxa"/>
          </w:tcPr>
          <w:p w:rsidR="00174FC8" w:rsidRDefault="00174FC8" w:rsidP="008B36CE">
            <w:pPr>
              <w:pStyle w:val="PlainText"/>
              <w:rPr>
                <w:rFonts w:ascii="Courier New" w:hAnsi="Courier New" w:cs="Courier New"/>
              </w:rPr>
            </w:pPr>
            <w:r>
              <w:rPr>
                <w:rFonts w:ascii="Courier New" w:hAnsi="Courier New" w:cs="Courier New"/>
              </w:rPr>
              <w:t>3mm</w:t>
            </w:r>
          </w:p>
        </w:tc>
        <w:tc>
          <w:tcPr>
            <w:tcW w:w="1891" w:type="dxa"/>
          </w:tcPr>
          <w:p w:rsidR="00174FC8" w:rsidRDefault="00520F39" w:rsidP="008B36CE">
            <w:pPr>
              <w:pStyle w:val="PlainText"/>
              <w:rPr>
                <w:rFonts w:ascii="Courier New" w:hAnsi="Courier New" w:cs="Courier New"/>
              </w:rPr>
            </w:pPr>
            <w:r>
              <w:rPr>
                <w:rFonts w:ascii="Courier New" w:hAnsi="Courier New" w:cs="Courier New"/>
              </w:rPr>
              <w:t>1.7</w:t>
            </w:r>
            <w:r w:rsidR="00174FC8">
              <w:rPr>
                <w:rFonts w:ascii="Courier New" w:hAnsi="Courier New" w:cs="Courier New"/>
              </w:rPr>
              <w:t>mm</w:t>
            </w:r>
          </w:p>
        </w:tc>
        <w:tc>
          <w:tcPr>
            <w:tcW w:w="1891" w:type="dxa"/>
          </w:tcPr>
          <w:p w:rsidR="00174FC8" w:rsidRDefault="00520F39" w:rsidP="008B36CE">
            <w:pPr>
              <w:pStyle w:val="PlainText"/>
              <w:rPr>
                <w:rFonts w:ascii="Courier New" w:hAnsi="Courier New" w:cs="Courier New"/>
              </w:rPr>
            </w:pPr>
            <w:r>
              <w:rPr>
                <w:rFonts w:ascii="Courier New" w:hAnsi="Courier New" w:cs="Courier New"/>
              </w:rPr>
              <w:t>1.7</w:t>
            </w:r>
            <w:r w:rsidR="00174FC8">
              <w:rPr>
                <w:rFonts w:ascii="Courier New" w:hAnsi="Courier New" w:cs="Courier New"/>
              </w:rPr>
              <w:t>mm</w:t>
            </w:r>
          </w:p>
        </w:tc>
      </w:tr>
    </w:tbl>
    <w:p w:rsidR="0034722E" w:rsidRDefault="00174FC8" w:rsidP="008B36CE">
      <w:pPr>
        <w:pStyle w:val="PlainText"/>
        <w:rPr>
          <w:rFonts w:ascii="Courier New" w:hAnsi="Courier New" w:cs="Courier New"/>
        </w:rPr>
      </w:pPr>
      <w:r>
        <w:rPr>
          <w:rFonts w:ascii="Courier New" w:hAnsi="Courier New" w:cs="Courier New"/>
        </w:rPr>
        <w:t xml:space="preserve">Flaps:  </w:t>
      </w:r>
      <w:r w:rsidR="00E44B9A">
        <w:rPr>
          <w:rFonts w:ascii="Courier New" w:hAnsi="Courier New" w:cs="Courier New"/>
        </w:rPr>
        <w:t>70-</w:t>
      </w:r>
      <w:r>
        <w:rPr>
          <w:rFonts w:ascii="Courier New" w:hAnsi="Courier New" w:cs="Courier New"/>
        </w:rPr>
        <w:t xml:space="preserve">90 degree </w:t>
      </w:r>
      <w:r w:rsidR="007E7F30">
        <w:rPr>
          <w:rFonts w:ascii="Courier New" w:hAnsi="Courier New" w:cs="Courier New"/>
        </w:rPr>
        <w:t>down for landing</w:t>
      </w:r>
    </w:p>
    <w:p w:rsidR="0034722E" w:rsidRDefault="003C28E0" w:rsidP="008B36CE">
      <w:pPr>
        <w:pStyle w:val="PlainText"/>
        <w:rPr>
          <w:rFonts w:ascii="Courier New" w:hAnsi="Courier New" w:cs="Courier New"/>
        </w:rPr>
      </w:pPr>
      <w:r>
        <w:rPr>
          <w:rFonts w:ascii="Courier New" w:hAnsi="Courier New" w:cs="Courier New"/>
        </w:rPr>
        <w:t xml:space="preserve">**  Note that 3mm of elevator throw must be used cautiously as it is enough to stall the model.  I use it </w:t>
      </w:r>
      <w:r w:rsidR="0036417B">
        <w:rPr>
          <w:rFonts w:ascii="Courier New" w:hAnsi="Courier New" w:cs="Courier New"/>
        </w:rPr>
        <w:t xml:space="preserve">in landing mode </w:t>
      </w:r>
      <w:r>
        <w:rPr>
          <w:rFonts w:ascii="Courier New" w:hAnsi="Courier New" w:cs="Courier New"/>
        </w:rPr>
        <w:t>only in case of bad turbulence in the landing area.</w:t>
      </w:r>
    </w:p>
    <w:p w:rsidR="009566BB" w:rsidRDefault="009566BB" w:rsidP="008B36CE">
      <w:pPr>
        <w:pStyle w:val="PlainText"/>
        <w:rPr>
          <w:rFonts w:ascii="Courier New" w:hAnsi="Courier New" w:cs="Courier New"/>
        </w:rPr>
      </w:pPr>
    </w:p>
    <w:p w:rsidR="00E44B9A" w:rsidRDefault="00E44B9A" w:rsidP="008B36CE">
      <w:pPr>
        <w:pStyle w:val="PlainText"/>
        <w:rPr>
          <w:rFonts w:ascii="Courier New" w:hAnsi="Courier New" w:cs="Courier New"/>
          <w:b/>
          <w:u w:val="single"/>
        </w:rPr>
      </w:pPr>
      <w:r w:rsidRPr="00E44B9A">
        <w:rPr>
          <w:rFonts w:ascii="Courier New" w:hAnsi="Courier New" w:cs="Courier New"/>
          <w:b/>
          <w:u w:val="single"/>
        </w:rPr>
        <w:t>Ballast</w:t>
      </w:r>
    </w:p>
    <w:p w:rsidR="00E44B9A" w:rsidRPr="00E44B9A" w:rsidRDefault="00E44B9A" w:rsidP="008B36CE">
      <w:pPr>
        <w:pStyle w:val="PlainText"/>
        <w:rPr>
          <w:rFonts w:ascii="Courier New" w:hAnsi="Courier New" w:cs="Courier New"/>
          <w:b/>
          <w:u w:val="single"/>
        </w:rPr>
      </w:pPr>
    </w:p>
    <w:p w:rsidR="00914A57" w:rsidRDefault="00E44B9A" w:rsidP="008B36CE">
      <w:pPr>
        <w:pStyle w:val="PlainText"/>
        <w:rPr>
          <w:rFonts w:ascii="Courier New" w:hAnsi="Courier New" w:cs="Courier New"/>
        </w:rPr>
      </w:pPr>
      <w:r>
        <w:rPr>
          <w:rFonts w:ascii="Courier New" w:hAnsi="Courier New" w:cs="Courier New"/>
        </w:rPr>
        <w:t xml:space="preserve">Adding ballast is an effective way to increase the roll inertia of the model as well as to help it achieve the ideal lift coefficients without having to fly such tight circles.  Permanent ballast should ideally be added to the wingtips by pouring lead shot and epoxy into the aileron servo opening and letting it run to the wingtip against the rear of the spar </w:t>
      </w:r>
      <w:proofErr w:type="spellStart"/>
      <w:r>
        <w:rPr>
          <w:rFonts w:ascii="Courier New" w:hAnsi="Courier New" w:cs="Courier New"/>
        </w:rPr>
        <w:t>shearweb</w:t>
      </w:r>
      <w:proofErr w:type="spellEnd"/>
      <w:r>
        <w:rPr>
          <w:rFonts w:ascii="Courier New" w:hAnsi="Courier New" w:cs="Courier New"/>
        </w:rPr>
        <w:t xml:space="preserve">.  This will provide the maximum roll stabilization and reduce bending loads on the wing spar.  </w:t>
      </w:r>
      <w:r w:rsidR="00914A57">
        <w:rPr>
          <w:rFonts w:ascii="Courier New" w:hAnsi="Courier New" w:cs="Courier New"/>
        </w:rPr>
        <w:t xml:space="preserve">I prefer to add (5)ounces to each wingtip in this way.  </w:t>
      </w:r>
      <w:r>
        <w:rPr>
          <w:rFonts w:ascii="Courier New" w:hAnsi="Courier New" w:cs="Courier New"/>
        </w:rPr>
        <w:t>Temporary ballast may be added two ways:  In the D-box of the wing ahead of the spar, or in the belly of the fuselage.  I prefer to use the d-box as it adds less to the wing bending loads</w:t>
      </w:r>
      <w:r w:rsidR="00914A57">
        <w:rPr>
          <w:rFonts w:ascii="Courier New" w:hAnsi="Courier New" w:cs="Courier New"/>
        </w:rPr>
        <w:t xml:space="preserve"> and has a theoretically stabilizing effect on the </w:t>
      </w:r>
      <w:proofErr w:type="spellStart"/>
      <w:r w:rsidR="00914A57">
        <w:rPr>
          <w:rFonts w:ascii="Courier New" w:hAnsi="Courier New" w:cs="Courier New"/>
        </w:rPr>
        <w:t>aeroelasticity</w:t>
      </w:r>
      <w:proofErr w:type="spellEnd"/>
      <w:r w:rsidR="00914A57">
        <w:rPr>
          <w:rFonts w:ascii="Courier New" w:hAnsi="Courier New" w:cs="Courier New"/>
        </w:rPr>
        <w:t xml:space="preserve"> of the wing (assuming you can ever make it flex!)</w:t>
      </w:r>
      <w:r>
        <w:rPr>
          <w:rFonts w:ascii="Courier New" w:hAnsi="Courier New" w:cs="Courier New"/>
        </w:rPr>
        <w:t xml:space="preserve">  The skin of the D-box is a very heavy layup and should be stiff enough to hold </w:t>
      </w:r>
      <w:r w:rsidR="00914A57">
        <w:rPr>
          <w:rFonts w:ascii="Courier New" w:hAnsi="Courier New" w:cs="Courier New"/>
        </w:rPr>
        <w:t xml:space="preserve">the </w:t>
      </w:r>
      <w:r>
        <w:rPr>
          <w:rFonts w:ascii="Courier New" w:hAnsi="Courier New" w:cs="Courier New"/>
        </w:rPr>
        <w:t xml:space="preserve">lead shot </w:t>
      </w:r>
      <w:r w:rsidR="00914A57">
        <w:rPr>
          <w:rFonts w:ascii="Courier New" w:hAnsi="Courier New" w:cs="Courier New"/>
        </w:rPr>
        <w:t>dry (with</w:t>
      </w:r>
      <w:r>
        <w:rPr>
          <w:rFonts w:ascii="Courier New" w:hAnsi="Courier New" w:cs="Courier New"/>
        </w:rPr>
        <w:t xml:space="preserve"> no epoxy) without deforming.  This allows you to fly the model with the d-box empty for lighter air of completely full of lead shot if the conditions are very strong</w:t>
      </w:r>
      <w:r w:rsidR="00914A57">
        <w:rPr>
          <w:rFonts w:ascii="Courier New" w:hAnsi="Courier New" w:cs="Courier New"/>
        </w:rPr>
        <w:t xml:space="preserve">.  CG is maintained either by removing </w:t>
      </w:r>
      <w:proofErr w:type="spellStart"/>
      <w:r w:rsidR="00914A57">
        <w:rPr>
          <w:rFonts w:ascii="Courier New" w:hAnsi="Courier New" w:cs="Courier New"/>
        </w:rPr>
        <w:t>noseweight</w:t>
      </w:r>
      <w:proofErr w:type="spellEnd"/>
      <w:r w:rsidR="00914A57">
        <w:rPr>
          <w:rFonts w:ascii="Courier New" w:hAnsi="Courier New" w:cs="Courier New"/>
        </w:rPr>
        <w:t xml:space="preserve"> when the box is filled (roughly 6.5 oz) or by adding a stick of lead in the fuselage boom aft of the CG.  To access the D-box ahead of the spar, a 6-7mm </w:t>
      </w:r>
      <w:proofErr w:type="spellStart"/>
      <w:r w:rsidR="00914A57">
        <w:rPr>
          <w:rFonts w:ascii="Courier New" w:hAnsi="Courier New" w:cs="Courier New"/>
        </w:rPr>
        <w:t>dia</w:t>
      </w:r>
      <w:proofErr w:type="spellEnd"/>
      <w:r w:rsidR="00914A57">
        <w:rPr>
          <w:rFonts w:ascii="Courier New" w:hAnsi="Courier New" w:cs="Courier New"/>
        </w:rPr>
        <w:t xml:space="preserve"> hole can be made at the root of the wing 15mm </w:t>
      </w:r>
      <w:r w:rsidR="00914A57">
        <w:rPr>
          <w:rFonts w:ascii="Courier New" w:hAnsi="Courier New" w:cs="Courier New"/>
        </w:rPr>
        <w:lastRenderedPageBreak/>
        <w:t xml:space="preserve">behind the wing leading edge.  Inside you will find a </w:t>
      </w:r>
      <w:proofErr w:type="spellStart"/>
      <w:r w:rsidR="00914A57">
        <w:rPr>
          <w:rFonts w:ascii="Courier New" w:hAnsi="Courier New" w:cs="Courier New"/>
        </w:rPr>
        <w:t>spanwise</w:t>
      </w:r>
      <w:proofErr w:type="spellEnd"/>
      <w:r w:rsidR="00914A57">
        <w:rPr>
          <w:rFonts w:ascii="Courier New" w:hAnsi="Courier New" w:cs="Courier New"/>
        </w:rPr>
        <w:t xml:space="preserve"> tube leading to either side of the d-box.  I have found that smaller #9 lead shot is the most easy to add and remove thru the small opening.</w:t>
      </w:r>
    </w:p>
    <w:p w:rsidR="00E44B9A" w:rsidRPr="00E44B9A" w:rsidRDefault="00914A57" w:rsidP="008B36CE">
      <w:pPr>
        <w:pStyle w:val="PlainText"/>
        <w:rPr>
          <w:rFonts w:ascii="Courier New" w:hAnsi="Courier New" w:cs="Courier New"/>
        </w:rPr>
      </w:pPr>
      <w:r>
        <w:rPr>
          <w:rFonts w:ascii="Courier New" w:hAnsi="Courier New" w:cs="Courier New"/>
        </w:rPr>
        <w:t xml:space="preserve">Adding ballast to the belly of the fuselage is the last option and with careful planning and routing of wires, it is possible to fit 10oz or more inside.  </w:t>
      </w:r>
      <w:r w:rsidR="001139A6">
        <w:rPr>
          <w:rFonts w:ascii="Courier New" w:hAnsi="Courier New" w:cs="Courier New"/>
        </w:rPr>
        <w:t>Be sure to secure it strongly as it might slide in an impact and damage your radio gear and/or the airframe.</w:t>
      </w:r>
      <w:r w:rsidR="00D1243C">
        <w:rPr>
          <w:rFonts w:ascii="Courier New" w:hAnsi="Courier New" w:cs="Courier New"/>
        </w:rPr>
        <w:t xml:space="preserve">  The heaviest I have flown a K2mDP is 120oz and it flew fine in 40mph winds but benefitted from camber on launch.  </w:t>
      </w:r>
      <w:r w:rsidR="00E44B9A">
        <w:rPr>
          <w:rFonts w:ascii="Courier New" w:hAnsi="Courier New" w:cs="Courier New"/>
        </w:rPr>
        <w:t xml:space="preserve"> </w:t>
      </w:r>
    </w:p>
    <w:p w:rsidR="00E44B9A" w:rsidRDefault="00E44B9A" w:rsidP="008B36CE">
      <w:pPr>
        <w:pStyle w:val="PlainText"/>
        <w:rPr>
          <w:rFonts w:ascii="Courier New" w:hAnsi="Courier New" w:cs="Courier New"/>
        </w:rPr>
      </w:pPr>
    </w:p>
    <w:p w:rsidR="001139A6" w:rsidRPr="001139A6" w:rsidRDefault="001139A6" w:rsidP="008B36CE">
      <w:pPr>
        <w:pStyle w:val="PlainText"/>
        <w:rPr>
          <w:rFonts w:ascii="Courier New" w:hAnsi="Courier New" w:cs="Courier New"/>
          <w:b/>
          <w:u w:val="single"/>
        </w:rPr>
      </w:pPr>
      <w:r w:rsidRPr="001139A6">
        <w:rPr>
          <w:rFonts w:ascii="Courier New" w:hAnsi="Courier New" w:cs="Courier New"/>
          <w:b/>
          <w:u w:val="single"/>
        </w:rPr>
        <w:t>Other Considerations</w:t>
      </w:r>
    </w:p>
    <w:p w:rsidR="001139A6" w:rsidRDefault="001139A6" w:rsidP="008B36CE">
      <w:pPr>
        <w:pStyle w:val="PlainText"/>
        <w:rPr>
          <w:rFonts w:ascii="Courier New" w:hAnsi="Courier New" w:cs="Courier New"/>
        </w:rPr>
      </w:pPr>
    </w:p>
    <w:p w:rsidR="00D56DDC" w:rsidRDefault="00DB269A" w:rsidP="008B36CE">
      <w:pPr>
        <w:pStyle w:val="PlainText"/>
        <w:rPr>
          <w:rFonts w:ascii="Courier New" w:hAnsi="Courier New" w:cs="Courier New"/>
        </w:rPr>
      </w:pPr>
      <w:r w:rsidRPr="008B36CE">
        <w:rPr>
          <w:rFonts w:ascii="Courier New" w:hAnsi="Courier New" w:cs="Courier New"/>
        </w:rPr>
        <w:t xml:space="preserve">I recommend using </w:t>
      </w:r>
      <w:proofErr w:type="spellStart"/>
      <w:r w:rsidRPr="008B36CE">
        <w:rPr>
          <w:rFonts w:ascii="Courier New" w:hAnsi="Courier New" w:cs="Courier New"/>
        </w:rPr>
        <w:t>loctite</w:t>
      </w:r>
      <w:proofErr w:type="spellEnd"/>
      <w:r w:rsidRPr="008B36CE">
        <w:rPr>
          <w:rFonts w:ascii="Courier New" w:hAnsi="Courier New" w:cs="Courier New"/>
        </w:rPr>
        <w:t xml:space="preserve"> on the wing and stabilizer mounting screws and always do a pre / post flight check to make sure that they haven't loosened.</w:t>
      </w:r>
      <w:r w:rsidR="00BA5B9B">
        <w:rPr>
          <w:rFonts w:ascii="Courier New" w:hAnsi="Courier New" w:cs="Courier New"/>
        </w:rPr>
        <w:t xml:space="preserve">  In actuality, it is very seldom that I ever remove the stab from the fuselage.  I have recently begun laying a </w:t>
      </w:r>
      <w:r w:rsidR="00790DC6">
        <w:rPr>
          <w:rFonts w:ascii="Courier New" w:hAnsi="Courier New" w:cs="Courier New"/>
        </w:rPr>
        <w:t xml:space="preserve">thin </w:t>
      </w:r>
      <w:r w:rsidR="00BA5B9B">
        <w:rPr>
          <w:rFonts w:ascii="Courier New" w:hAnsi="Courier New" w:cs="Courier New"/>
        </w:rPr>
        <w:t xml:space="preserve">string of 5min epoxy on the saddle before mounting it after the servo install is </w:t>
      </w:r>
      <w:r w:rsidR="00790DC6">
        <w:rPr>
          <w:rFonts w:ascii="Courier New" w:hAnsi="Courier New" w:cs="Courier New"/>
        </w:rPr>
        <w:t xml:space="preserve">100% </w:t>
      </w:r>
      <w:r w:rsidR="00BA5B9B">
        <w:rPr>
          <w:rFonts w:ascii="Courier New" w:hAnsi="Courier New" w:cs="Courier New"/>
        </w:rPr>
        <w:t>completed.</w:t>
      </w:r>
      <w:r w:rsidR="00790DC6">
        <w:rPr>
          <w:rFonts w:ascii="Courier New" w:hAnsi="Courier New" w:cs="Courier New"/>
        </w:rPr>
        <w:t xml:space="preserve">  Smooth any excess with a gloved finger and clean up with </w:t>
      </w:r>
      <w:proofErr w:type="spellStart"/>
      <w:r w:rsidR="00790DC6">
        <w:rPr>
          <w:rFonts w:ascii="Courier New" w:hAnsi="Courier New" w:cs="Courier New"/>
        </w:rPr>
        <w:t>alchohol</w:t>
      </w:r>
      <w:proofErr w:type="spellEnd"/>
      <w:r w:rsidR="00790DC6">
        <w:rPr>
          <w:rFonts w:ascii="Courier New" w:hAnsi="Courier New" w:cs="Courier New"/>
        </w:rPr>
        <w:t>.</w:t>
      </w:r>
    </w:p>
    <w:p w:rsidR="00D56DDC" w:rsidRPr="008B36CE" w:rsidRDefault="00D56DDC" w:rsidP="008B36CE">
      <w:pPr>
        <w:pStyle w:val="PlainText"/>
        <w:rPr>
          <w:rFonts w:ascii="Courier New" w:hAnsi="Courier New" w:cs="Courier New"/>
        </w:rPr>
      </w:pPr>
    </w:p>
    <w:p w:rsidR="00D56DDC" w:rsidRPr="008B36CE" w:rsidRDefault="008B58AF" w:rsidP="008B36CE">
      <w:pPr>
        <w:pStyle w:val="PlainText"/>
        <w:rPr>
          <w:rFonts w:ascii="Courier New" w:hAnsi="Courier New" w:cs="Courier New"/>
        </w:rPr>
      </w:pPr>
      <w:r>
        <w:rPr>
          <w:rFonts w:ascii="Courier New" w:hAnsi="Courier New" w:cs="Courier New"/>
        </w:rPr>
        <w:t>Always take the u</w:t>
      </w:r>
      <w:r w:rsidR="00DB269A" w:rsidRPr="008B36CE">
        <w:rPr>
          <w:rFonts w:ascii="Courier New" w:hAnsi="Courier New" w:cs="Courier New"/>
        </w:rPr>
        <w:t>tmost care when bu</w:t>
      </w:r>
      <w:r>
        <w:rPr>
          <w:rFonts w:ascii="Courier New" w:hAnsi="Courier New" w:cs="Courier New"/>
        </w:rPr>
        <w:t>i</w:t>
      </w:r>
      <w:r w:rsidR="00790DC6">
        <w:rPr>
          <w:rFonts w:ascii="Courier New" w:hAnsi="Courier New" w:cs="Courier New"/>
        </w:rPr>
        <w:t xml:space="preserve">lding </w:t>
      </w:r>
      <w:r w:rsidR="0034722E">
        <w:rPr>
          <w:rFonts w:ascii="Courier New" w:hAnsi="Courier New" w:cs="Courier New"/>
        </w:rPr>
        <w:t>and flying your Kinetic</w:t>
      </w:r>
      <w:r w:rsidR="00DB269A" w:rsidRPr="008B36CE">
        <w:rPr>
          <w:rFonts w:ascii="Courier New" w:hAnsi="Courier New" w:cs="Courier New"/>
        </w:rPr>
        <w:t>.  Attention to detail will result in the safest, most capable, and most enjoyable plane.  Remember to maintain y</w:t>
      </w:r>
      <w:r>
        <w:rPr>
          <w:rFonts w:ascii="Courier New" w:hAnsi="Courier New" w:cs="Courier New"/>
        </w:rPr>
        <w:t>our plane and always give a tho</w:t>
      </w:r>
      <w:r w:rsidR="00DB269A" w:rsidRPr="008B36CE">
        <w:rPr>
          <w:rFonts w:ascii="Courier New" w:hAnsi="Courier New" w:cs="Courier New"/>
        </w:rPr>
        <w:t>rough check before an</w:t>
      </w:r>
      <w:r w:rsidR="00B57C4D">
        <w:rPr>
          <w:rFonts w:ascii="Courier New" w:hAnsi="Courier New" w:cs="Courier New"/>
        </w:rPr>
        <w:t>d after each flight.  Dynamic soaring is dangerous.  Always position yourself</w:t>
      </w:r>
      <w:r w:rsidR="00DB269A" w:rsidRPr="008B36CE">
        <w:rPr>
          <w:rFonts w:ascii="Courier New" w:hAnsi="Courier New" w:cs="Courier New"/>
        </w:rPr>
        <w:t xml:space="preserve"> behind a suitable bunker and advise all present to do the same when you are flying as all DS planes will fail at some point and no one knows exactly when that will be.  Have fun and go fast</w:t>
      </w:r>
      <w:r w:rsidR="00B57C4D">
        <w:rPr>
          <w:rFonts w:ascii="Courier New" w:hAnsi="Courier New" w:cs="Courier New"/>
        </w:rPr>
        <w:t xml:space="preserve"> and be careful</w:t>
      </w:r>
      <w:r w:rsidR="00DB269A" w:rsidRPr="008B36CE">
        <w:rPr>
          <w:rFonts w:ascii="Courier New" w:hAnsi="Courier New" w:cs="Courier New"/>
        </w:rPr>
        <w:t xml:space="preserve"> ;o)!!!!! </w:t>
      </w:r>
    </w:p>
    <w:p w:rsidR="00D56DDC" w:rsidRPr="008B36CE" w:rsidRDefault="00D56DDC" w:rsidP="008B36CE">
      <w:pPr>
        <w:pStyle w:val="PlainText"/>
        <w:rPr>
          <w:rFonts w:ascii="Courier New" w:hAnsi="Courier New" w:cs="Courier New"/>
        </w:rPr>
      </w:pPr>
    </w:p>
    <w:p w:rsidR="00D56DDC" w:rsidRPr="008B36CE" w:rsidRDefault="00DB269A" w:rsidP="008B36CE">
      <w:pPr>
        <w:pStyle w:val="PlainText"/>
        <w:rPr>
          <w:rFonts w:ascii="Courier New" w:hAnsi="Courier New" w:cs="Courier New"/>
        </w:rPr>
      </w:pPr>
      <w:r w:rsidRPr="008B36CE">
        <w:rPr>
          <w:rFonts w:ascii="Courier New" w:hAnsi="Courier New" w:cs="Courier New"/>
        </w:rPr>
        <w:t>Don't hesitate to call or email me with any questions.</w:t>
      </w:r>
    </w:p>
    <w:p w:rsidR="00D56DDC" w:rsidRPr="008B36CE" w:rsidRDefault="00D56DDC" w:rsidP="008B36CE">
      <w:pPr>
        <w:pStyle w:val="PlainText"/>
        <w:rPr>
          <w:rFonts w:ascii="Courier New" w:hAnsi="Courier New" w:cs="Courier New"/>
        </w:rPr>
      </w:pPr>
    </w:p>
    <w:p w:rsidR="00D56DDC" w:rsidRPr="008B36CE" w:rsidRDefault="00DB269A" w:rsidP="008B36CE">
      <w:pPr>
        <w:pStyle w:val="PlainText"/>
        <w:rPr>
          <w:rFonts w:ascii="Courier New" w:hAnsi="Courier New" w:cs="Courier New"/>
        </w:rPr>
      </w:pPr>
      <w:r w:rsidRPr="008B36CE">
        <w:rPr>
          <w:rFonts w:ascii="Courier New" w:hAnsi="Courier New" w:cs="Courier New"/>
        </w:rPr>
        <w:t>Thanks,</w:t>
      </w:r>
    </w:p>
    <w:p w:rsidR="00D56DDC" w:rsidRPr="008B36CE" w:rsidRDefault="00DB269A" w:rsidP="008B36CE">
      <w:pPr>
        <w:pStyle w:val="PlainText"/>
        <w:rPr>
          <w:rFonts w:ascii="Courier New" w:hAnsi="Courier New" w:cs="Courier New"/>
        </w:rPr>
      </w:pPr>
      <w:r w:rsidRPr="008B36CE">
        <w:rPr>
          <w:rFonts w:ascii="Courier New" w:hAnsi="Courier New" w:cs="Courier New"/>
        </w:rPr>
        <w:t xml:space="preserve">Spencer </w:t>
      </w:r>
      <w:proofErr w:type="spellStart"/>
      <w:r w:rsidRPr="008B36CE">
        <w:rPr>
          <w:rFonts w:ascii="Courier New" w:hAnsi="Courier New" w:cs="Courier New"/>
        </w:rPr>
        <w:t>Lisenby</w:t>
      </w:r>
      <w:proofErr w:type="spellEnd"/>
    </w:p>
    <w:p w:rsidR="00D56DDC" w:rsidRPr="008B36CE" w:rsidRDefault="00DB269A" w:rsidP="008B36CE">
      <w:pPr>
        <w:pStyle w:val="PlainText"/>
        <w:rPr>
          <w:rFonts w:ascii="Courier New" w:hAnsi="Courier New" w:cs="Courier New"/>
        </w:rPr>
      </w:pPr>
      <w:r w:rsidRPr="008B36CE">
        <w:rPr>
          <w:rFonts w:ascii="Courier New" w:hAnsi="Courier New" w:cs="Courier New"/>
        </w:rPr>
        <w:t>www.DSKinetic.com</w:t>
      </w:r>
    </w:p>
    <w:p w:rsidR="00D56DDC" w:rsidRPr="008B36CE" w:rsidRDefault="00DB269A" w:rsidP="008B36CE">
      <w:pPr>
        <w:pStyle w:val="PlainText"/>
        <w:rPr>
          <w:rFonts w:ascii="Courier New" w:hAnsi="Courier New" w:cs="Courier New"/>
        </w:rPr>
      </w:pPr>
      <w:r w:rsidRPr="008B36CE">
        <w:rPr>
          <w:rFonts w:ascii="Courier New" w:hAnsi="Courier New" w:cs="Courier New"/>
        </w:rPr>
        <w:t>spencer@dskineitc.com</w:t>
      </w:r>
    </w:p>
    <w:p w:rsidR="00D56DDC" w:rsidRDefault="00DB269A" w:rsidP="008B36CE">
      <w:pPr>
        <w:pStyle w:val="PlainText"/>
        <w:rPr>
          <w:rFonts w:ascii="Courier New" w:hAnsi="Courier New" w:cs="Courier New"/>
        </w:rPr>
      </w:pPr>
      <w:r w:rsidRPr="008B36CE">
        <w:rPr>
          <w:rFonts w:ascii="Courier New" w:hAnsi="Courier New" w:cs="Courier New"/>
        </w:rPr>
        <w:t>310-697-9624cell</w:t>
      </w:r>
    </w:p>
    <w:p w:rsidR="00AD61AA" w:rsidRPr="008B36CE" w:rsidRDefault="00AD61AA" w:rsidP="008B36CE">
      <w:pPr>
        <w:pStyle w:val="PlainText"/>
        <w:rPr>
          <w:rFonts w:ascii="Courier New" w:hAnsi="Courier New" w:cs="Courier New"/>
        </w:rPr>
      </w:pPr>
      <w:r>
        <w:rPr>
          <w:rFonts w:ascii="Courier New" w:hAnsi="Courier New" w:cs="Courier New"/>
        </w:rPr>
        <w:t>Skype: sll914</w:t>
      </w:r>
    </w:p>
    <w:p w:rsidR="00D56DDC" w:rsidRPr="008B36CE" w:rsidRDefault="00D56DDC" w:rsidP="008B36CE">
      <w:pPr>
        <w:pStyle w:val="PlainText"/>
        <w:rPr>
          <w:rFonts w:ascii="Courier New" w:hAnsi="Courier New" w:cs="Courier New"/>
        </w:rPr>
      </w:pPr>
    </w:p>
    <w:p w:rsidR="00D56DDC" w:rsidRPr="008B36CE" w:rsidRDefault="00D56DDC" w:rsidP="008B36CE">
      <w:pPr>
        <w:pStyle w:val="PlainText"/>
        <w:rPr>
          <w:rFonts w:ascii="Courier New" w:hAnsi="Courier New" w:cs="Courier New"/>
        </w:rPr>
      </w:pPr>
    </w:p>
    <w:sectPr w:rsidR="00D56DDC" w:rsidRPr="008B36CE" w:rsidSect="008B36CE">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401F1"/>
    <w:multiLevelType w:val="hybridMultilevel"/>
    <w:tmpl w:val="B8F2B37A"/>
    <w:lvl w:ilvl="0" w:tplc="EF36AD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2091B"/>
    <w:multiLevelType w:val="hybridMultilevel"/>
    <w:tmpl w:val="3E909332"/>
    <w:lvl w:ilvl="0" w:tplc="E1C626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C054E8"/>
    <w:multiLevelType w:val="hybridMultilevel"/>
    <w:tmpl w:val="88A232EA"/>
    <w:lvl w:ilvl="0" w:tplc="BE8EC8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A6F88"/>
    <w:multiLevelType w:val="hybridMultilevel"/>
    <w:tmpl w:val="A05A0EC6"/>
    <w:lvl w:ilvl="0" w:tplc="BC86E6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AB1841"/>
    <w:multiLevelType w:val="hybridMultilevel"/>
    <w:tmpl w:val="1E82A428"/>
    <w:lvl w:ilvl="0" w:tplc="C01A25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99553F"/>
    <w:multiLevelType w:val="hybridMultilevel"/>
    <w:tmpl w:val="B8182206"/>
    <w:lvl w:ilvl="0" w:tplc="6F1054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A64221"/>
    <w:multiLevelType w:val="hybridMultilevel"/>
    <w:tmpl w:val="D1345880"/>
    <w:lvl w:ilvl="0" w:tplc="4D9CEE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3B1DCF"/>
    <w:multiLevelType w:val="hybridMultilevel"/>
    <w:tmpl w:val="722A45A6"/>
    <w:lvl w:ilvl="0" w:tplc="863C4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6E3432"/>
    <w:multiLevelType w:val="hybridMultilevel"/>
    <w:tmpl w:val="8A86B186"/>
    <w:lvl w:ilvl="0" w:tplc="F9EC96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7"/>
  </w:num>
  <w:num w:numId="4">
    <w:abstractNumId w:val="3"/>
  </w:num>
  <w:num w:numId="5">
    <w:abstractNumId w:val="1"/>
  </w:num>
  <w:num w:numId="6">
    <w:abstractNumId w:val="2"/>
  </w:num>
  <w:num w:numId="7">
    <w:abstractNumId w:val="5"/>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defaultTabStop w:val="720"/>
  <w:characterSpacingControl w:val="doNotCompress"/>
  <w:compat/>
  <w:rsids>
    <w:rsidRoot w:val="001B2A7E"/>
    <w:rsid w:val="00011261"/>
    <w:rsid w:val="000276D2"/>
    <w:rsid w:val="00063E3D"/>
    <w:rsid w:val="00066FEE"/>
    <w:rsid w:val="00071170"/>
    <w:rsid w:val="00106C77"/>
    <w:rsid w:val="001118BE"/>
    <w:rsid w:val="001139A6"/>
    <w:rsid w:val="001346F9"/>
    <w:rsid w:val="00174FC8"/>
    <w:rsid w:val="001922F4"/>
    <w:rsid w:val="001B2A7E"/>
    <w:rsid w:val="00231797"/>
    <w:rsid w:val="00297388"/>
    <w:rsid w:val="002E687C"/>
    <w:rsid w:val="00320B93"/>
    <w:rsid w:val="0034079E"/>
    <w:rsid w:val="0034413E"/>
    <w:rsid w:val="0034722E"/>
    <w:rsid w:val="0036417B"/>
    <w:rsid w:val="0038650D"/>
    <w:rsid w:val="003B7A6C"/>
    <w:rsid w:val="003C28E0"/>
    <w:rsid w:val="004C4714"/>
    <w:rsid w:val="004D6297"/>
    <w:rsid w:val="0051662A"/>
    <w:rsid w:val="00520F39"/>
    <w:rsid w:val="00541ED2"/>
    <w:rsid w:val="005646E8"/>
    <w:rsid w:val="005922D9"/>
    <w:rsid w:val="005C763B"/>
    <w:rsid w:val="005F5D56"/>
    <w:rsid w:val="00611569"/>
    <w:rsid w:val="006241B7"/>
    <w:rsid w:val="00624B35"/>
    <w:rsid w:val="00647360"/>
    <w:rsid w:val="00684DDF"/>
    <w:rsid w:val="006D2D14"/>
    <w:rsid w:val="00714C89"/>
    <w:rsid w:val="00790DC6"/>
    <w:rsid w:val="007E7F30"/>
    <w:rsid w:val="008158E7"/>
    <w:rsid w:val="00867F75"/>
    <w:rsid w:val="008B36CE"/>
    <w:rsid w:val="008B58AF"/>
    <w:rsid w:val="00914A57"/>
    <w:rsid w:val="0093493E"/>
    <w:rsid w:val="00937AD5"/>
    <w:rsid w:val="009479A7"/>
    <w:rsid w:val="009566BB"/>
    <w:rsid w:val="00961565"/>
    <w:rsid w:val="009747A9"/>
    <w:rsid w:val="009D30EA"/>
    <w:rsid w:val="00A4226D"/>
    <w:rsid w:val="00AB6AA2"/>
    <w:rsid w:val="00AD61AA"/>
    <w:rsid w:val="00B57C4D"/>
    <w:rsid w:val="00B71505"/>
    <w:rsid w:val="00B77D22"/>
    <w:rsid w:val="00BA5B9B"/>
    <w:rsid w:val="00C1673B"/>
    <w:rsid w:val="00C82C6B"/>
    <w:rsid w:val="00CA1A6F"/>
    <w:rsid w:val="00D1243C"/>
    <w:rsid w:val="00D31385"/>
    <w:rsid w:val="00D333CA"/>
    <w:rsid w:val="00D56DDC"/>
    <w:rsid w:val="00D84B72"/>
    <w:rsid w:val="00DA2479"/>
    <w:rsid w:val="00DB269A"/>
    <w:rsid w:val="00DF18E2"/>
    <w:rsid w:val="00DF3252"/>
    <w:rsid w:val="00E103AA"/>
    <w:rsid w:val="00E21B3A"/>
    <w:rsid w:val="00E44B9A"/>
    <w:rsid w:val="00E64C4C"/>
    <w:rsid w:val="00E7161B"/>
    <w:rsid w:val="00E73C08"/>
    <w:rsid w:val="00E756BF"/>
    <w:rsid w:val="00EF7F85"/>
    <w:rsid w:val="00F0660C"/>
    <w:rsid w:val="00F06DF8"/>
    <w:rsid w:val="00F74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A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B36CE"/>
    <w:rPr>
      <w:rFonts w:ascii="Consolas" w:hAnsi="Consolas"/>
      <w:sz w:val="21"/>
      <w:szCs w:val="21"/>
    </w:rPr>
  </w:style>
  <w:style w:type="character" w:customStyle="1" w:styleId="PlainTextChar">
    <w:name w:val="Plain Text Char"/>
    <w:basedOn w:val="DefaultParagraphFont"/>
    <w:link w:val="PlainText"/>
    <w:uiPriority w:val="99"/>
    <w:rsid w:val="008B36CE"/>
    <w:rPr>
      <w:rFonts w:ascii="Consolas" w:hAnsi="Consolas"/>
      <w:sz w:val="21"/>
      <w:szCs w:val="21"/>
    </w:rPr>
  </w:style>
  <w:style w:type="character" w:styleId="Hyperlink">
    <w:name w:val="Hyperlink"/>
    <w:basedOn w:val="DefaultParagraphFont"/>
    <w:uiPriority w:val="99"/>
    <w:unhideWhenUsed/>
    <w:rsid w:val="00790DC6"/>
    <w:rPr>
      <w:color w:val="0000FF" w:themeColor="hyperlink"/>
      <w:u w:val="single"/>
    </w:rPr>
  </w:style>
  <w:style w:type="table" w:styleId="TableGrid">
    <w:name w:val="Table Grid"/>
    <w:basedOn w:val="TableNormal"/>
    <w:uiPriority w:val="59"/>
    <w:rsid w:val="00174F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41B7"/>
    <w:rPr>
      <w:rFonts w:ascii="Tahoma" w:hAnsi="Tahoma" w:cs="Tahoma"/>
      <w:sz w:val="16"/>
      <w:szCs w:val="16"/>
    </w:rPr>
  </w:style>
  <w:style w:type="character" w:customStyle="1" w:styleId="BalloonTextChar">
    <w:name w:val="Balloon Text Char"/>
    <w:basedOn w:val="DefaultParagraphFont"/>
    <w:link w:val="BalloonText"/>
    <w:uiPriority w:val="99"/>
    <w:semiHidden/>
    <w:rsid w:val="006241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BAE87-DAA0-499A-9B51-B58177DC7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12</Pages>
  <Words>2710</Words>
  <Characters>15448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 Lisenby</dc:creator>
  <cp:lastModifiedBy>spencer lisenby</cp:lastModifiedBy>
  <cp:revision>8</cp:revision>
  <cp:lastPrinted>2012-11-01T17:43:00Z</cp:lastPrinted>
  <dcterms:created xsi:type="dcterms:W3CDTF">2013-01-04T22:42:00Z</dcterms:created>
  <dcterms:modified xsi:type="dcterms:W3CDTF">2015-11-23T06:52:00Z</dcterms:modified>
</cp:coreProperties>
</file>